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7390E8B1"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Wednesday</w:t>
      </w:r>
      <w:r w:rsidR="00117B5E">
        <w:rPr>
          <w:rFonts w:ascii="Arial" w:hAnsi="Arial" w:cs="Arial"/>
          <w:b/>
          <w:sz w:val="24"/>
          <w:szCs w:val="24"/>
        </w:rPr>
        <w:t xml:space="preserve"> </w:t>
      </w:r>
      <w:r w:rsidR="00042C28">
        <w:rPr>
          <w:rFonts w:ascii="Arial" w:hAnsi="Arial" w:cs="Arial"/>
          <w:b/>
          <w:sz w:val="24"/>
          <w:szCs w:val="24"/>
        </w:rPr>
        <w:t>13 January</w:t>
      </w:r>
      <w:r w:rsidR="000B77FC">
        <w:rPr>
          <w:rFonts w:ascii="Arial" w:hAnsi="Arial" w:cs="Arial"/>
          <w:b/>
          <w:sz w:val="24"/>
          <w:szCs w:val="24"/>
        </w:rPr>
        <w:t xml:space="preserve"> 202</w:t>
      </w:r>
      <w:r w:rsidR="00042C28">
        <w:rPr>
          <w:rFonts w:ascii="Arial" w:hAnsi="Arial" w:cs="Arial"/>
          <w:b/>
          <w:sz w:val="24"/>
          <w:szCs w:val="24"/>
        </w:rPr>
        <w:t>1</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4B00AF">
        <w:rPr>
          <w:rFonts w:ascii="Arial" w:hAnsi="Arial" w:cs="Arial"/>
          <w:b/>
          <w:sz w:val="24"/>
          <w:szCs w:val="24"/>
        </w:rPr>
        <w:t xml:space="preserve">via </w:t>
      </w:r>
      <w:r w:rsidR="00862FFB">
        <w:rPr>
          <w:rFonts w:ascii="Arial" w:hAnsi="Arial" w:cs="Arial"/>
          <w:b/>
          <w:sz w:val="24"/>
          <w:szCs w:val="24"/>
        </w:rPr>
        <w:t>Microsoft Teams</w:t>
      </w:r>
      <w:r w:rsidR="004B1CF0">
        <w:rPr>
          <w:rFonts w:ascii="Arial" w:hAnsi="Arial" w:cs="Arial"/>
          <w:b/>
          <w:sz w:val="24"/>
          <w:szCs w:val="24"/>
        </w:rPr>
        <w:t>.</w:t>
      </w:r>
      <w:r w:rsidR="00117B5E">
        <w:rPr>
          <w:rFonts w:ascii="Arial" w:hAnsi="Arial" w:cs="Arial"/>
          <w:b/>
          <w:sz w:val="24"/>
          <w:szCs w:val="24"/>
        </w:rPr>
        <w:t xml:space="preserve"> </w:t>
      </w:r>
    </w:p>
    <w:p w14:paraId="151B7505" w14:textId="556BB25F"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042C28">
        <w:rPr>
          <w:rFonts w:ascii="Arial" w:hAnsi="Arial" w:cs="Arial"/>
          <w:sz w:val="22"/>
          <w:szCs w:val="22"/>
        </w:rPr>
        <w:t>7 January</w:t>
      </w:r>
      <w:r w:rsidR="000B77FC">
        <w:rPr>
          <w:rFonts w:ascii="Arial" w:hAnsi="Arial" w:cs="Arial"/>
          <w:sz w:val="22"/>
          <w:szCs w:val="22"/>
        </w:rPr>
        <w:t xml:space="preserve"> 202</w:t>
      </w:r>
      <w:r w:rsidR="00042C28">
        <w:rPr>
          <w:rFonts w:ascii="Arial" w:hAnsi="Arial" w:cs="Arial"/>
          <w:sz w:val="22"/>
          <w:szCs w:val="22"/>
        </w:rPr>
        <w:t>1</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3B3EB291" w14:textId="4C3C6F26" w:rsidR="00F975E9" w:rsidRDefault="004359A8" w:rsidP="00DB651B">
      <w:pPr>
        <w:spacing w:after="120"/>
        <w:jc w:val="center"/>
        <w:outlineLvl w:val="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r>
        <w:rPr>
          <w:rFonts w:ascii="Arial" w:hAnsi="Arial" w:cs="Arial"/>
          <w:b/>
          <w:sz w:val="22"/>
          <w:szCs w:val="22"/>
          <w:u w:val="single"/>
        </w:rPr>
        <w:t>AGEN</w:t>
      </w:r>
      <w:r w:rsidR="00FD0962">
        <w:rPr>
          <w:rFonts w:ascii="Arial" w:hAnsi="Arial" w:cs="Arial"/>
          <w:b/>
          <w:sz w:val="22"/>
          <w:szCs w:val="22"/>
          <w:u w:val="single"/>
        </w:rPr>
        <w:t>DA</w:t>
      </w:r>
    </w:p>
    <w:p w14:paraId="3274B4D6" w14:textId="77777777" w:rsidR="00A36E2B" w:rsidRDefault="00A36E2B" w:rsidP="00DF5048">
      <w:pPr>
        <w:spacing w:after="160"/>
        <w:rPr>
          <w:rFonts w:ascii="Arial" w:hAnsi="Arial" w:cs="Arial"/>
          <w:b/>
          <w:sz w:val="22"/>
          <w:szCs w:val="22"/>
        </w:rPr>
      </w:pPr>
    </w:p>
    <w:p w14:paraId="424A4099" w14:textId="1739DB7D" w:rsidR="00F975E9" w:rsidRPr="00825BEA" w:rsidRDefault="009524E5" w:rsidP="00DF5048">
      <w:pPr>
        <w:spacing w:after="160"/>
        <w:rPr>
          <w:rFonts w:ascii="Arial" w:hAnsi="Arial" w:cs="Arial"/>
          <w:sz w:val="22"/>
          <w:szCs w:val="22"/>
        </w:rPr>
      </w:pPr>
      <w:r>
        <w:rPr>
          <w:rFonts w:ascii="Arial" w:hAnsi="Arial" w:cs="Arial"/>
          <w:b/>
          <w:sz w:val="22"/>
          <w:szCs w:val="22"/>
        </w:rPr>
        <w:t>1/21</w:t>
      </w:r>
      <w:r w:rsidR="00FC61D7" w:rsidRPr="00825BEA">
        <w:rPr>
          <w:rFonts w:ascii="Arial" w:hAnsi="Arial" w:cs="Arial"/>
          <w:b/>
          <w:sz w:val="22"/>
          <w:szCs w:val="22"/>
        </w:rPr>
        <w:tab/>
        <w:t>Attendance and apologies</w:t>
      </w:r>
      <w:r w:rsidR="00F37240">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34D1AF62" w:rsidR="00F975E9" w:rsidRPr="00825BEA" w:rsidRDefault="009524E5" w:rsidP="00DF5048">
      <w:pPr>
        <w:tabs>
          <w:tab w:val="left" w:pos="720"/>
        </w:tabs>
        <w:spacing w:after="160"/>
        <w:ind w:left="720" w:hanging="720"/>
        <w:jc w:val="both"/>
        <w:rPr>
          <w:rFonts w:ascii="Arial" w:hAnsi="Arial" w:cs="Arial"/>
          <w:sz w:val="22"/>
          <w:szCs w:val="22"/>
        </w:rPr>
      </w:pPr>
      <w:r>
        <w:rPr>
          <w:rFonts w:ascii="Arial" w:hAnsi="Arial" w:cs="Arial"/>
          <w:b/>
          <w:sz w:val="22"/>
          <w:szCs w:val="22"/>
        </w:rPr>
        <w:t>2</w:t>
      </w:r>
      <w:r w:rsidR="001C027A">
        <w:rPr>
          <w:rFonts w:ascii="Arial" w:hAnsi="Arial" w:cs="Arial"/>
          <w:b/>
          <w:sz w:val="22"/>
          <w:szCs w:val="22"/>
        </w:rPr>
        <w:t>/2</w:t>
      </w:r>
      <w:r w:rsidR="00042C28">
        <w:rPr>
          <w:rFonts w:ascii="Arial" w:hAnsi="Arial" w:cs="Arial"/>
          <w:b/>
          <w:sz w:val="22"/>
          <w:szCs w:val="22"/>
        </w:rPr>
        <w:t>1</w:t>
      </w:r>
      <w:r w:rsidR="00FC61D7" w:rsidRPr="00825BEA">
        <w:rPr>
          <w:rFonts w:ascii="Arial" w:hAnsi="Arial" w:cs="Arial"/>
          <w:b/>
          <w:sz w:val="22"/>
          <w:szCs w:val="22"/>
        </w:rPr>
        <w:tab/>
        <w:t>Members Interests</w:t>
      </w:r>
      <w:r w:rsidR="000D73AB">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61A42A14" w:rsidR="00DD294C" w:rsidRDefault="00042C28" w:rsidP="002A2E4F">
      <w:pPr>
        <w:spacing w:after="160"/>
        <w:rPr>
          <w:rFonts w:ascii="Arial" w:hAnsi="Arial" w:cs="Arial"/>
          <w:b/>
          <w:sz w:val="22"/>
          <w:szCs w:val="22"/>
        </w:rPr>
      </w:pPr>
      <w:r>
        <w:rPr>
          <w:rFonts w:ascii="Arial" w:hAnsi="Arial" w:cs="Arial"/>
          <w:b/>
          <w:sz w:val="22"/>
          <w:szCs w:val="22"/>
        </w:rPr>
        <w:t>3/21</w:t>
      </w:r>
      <w:r w:rsidR="002A2E4F">
        <w:rPr>
          <w:rFonts w:ascii="Arial" w:hAnsi="Arial" w:cs="Arial"/>
          <w:b/>
          <w:sz w:val="22"/>
          <w:szCs w:val="22"/>
        </w:rPr>
        <w:tab/>
      </w:r>
      <w:r w:rsidR="00DD294C">
        <w:rPr>
          <w:rFonts w:ascii="Arial" w:hAnsi="Arial" w:cs="Arial"/>
          <w:b/>
          <w:sz w:val="22"/>
          <w:szCs w:val="22"/>
        </w:rPr>
        <w:t xml:space="preserve">To receive </w:t>
      </w:r>
      <w:r w:rsidR="00F27D40">
        <w:rPr>
          <w:rFonts w:ascii="Arial" w:hAnsi="Arial" w:cs="Arial"/>
          <w:b/>
          <w:sz w:val="22"/>
          <w:szCs w:val="22"/>
        </w:rPr>
        <w:t>re</w:t>
      </w:r>
      <w:r w:rsidR="006E54B5">
        <w:rPr>
          <w:rFonts w:ascii="Arial" w:hAnsi="Arial" w:cs="Arial"/>
          <w:b/>
          <w:sz w:val="22"/>
          <w:szCs w:val="22"/>
        </w:rPr>
        <w:t>port</w:t>
      </w:r>
      <w:r w:rsidR="009144C9">
        <w:rPr>
          <w:rFonts w:ascii="Arial" w:hAnsi="Arial" w:cs="Arial"/>
          <w:b/>
          <w:sz w:val="22"/>
          <w:szCs w:val="22"/>
        </w:rPr>
        <w:t xml:space="preserve"> from District</w:t>
      </w:r>
      <w:r w:rsidR="008B1BFB">
        <w:rPr>
          <w:rFonts w:ascii="Arial" w:hAnsi="Arial" w:cs="Arial"/>
          <w:b/>
          <w:sz w:val="22"/>
          <w:szCs w:val="22"/>
        </w:rPr>
        <w:t xml:space="preserve">/County </w:t>
      </w:r>
      <w:proofErr w:type="spellStart"/>
      <w:r w:rsidR="008B1BFB">
        <w:rPr>
          <w:rFonts w:ascii="Arial" w:hAnsi="Arial" w:cs="Arial"/>
          <w:b/>
          <w:sz w:val="22"/>
          <w:szCs w:val="22"/>
        </w:rPr>
        <w:t>Councillors</w:t>
      </w:r>
      <w:proofErr w:type="spellEnd"/>
    </w:p>
    <w:p w14:paraId="61164FBA" w14:textId="182D69C2" w:rsidR="004F0226" w:rsidRDefault="00042C28" w:rsidP="00DF5048">
      <w:pPr>
        <w:spacing w:after="160"/>
        <w:rPr>
          <w:rFonts w:ascii="Arial" w:hAnsi="Arial" w:cs="Arial"/>
          <w:b/>
          <w:sz w:val="22"/>
          <w:szCs w:val="22"/>
        </w:rPr>
      </w:pPr>
      <w:r>
        <w:rPr>
          <w:rFonts w:ascii="Arial" w:hAnsi="Arial" w:cs="Arial"/>
          <w:b/>
          <w:sz w:val="22"/>
          <w:szCs w:val="22"/>
        </w:rPr>
        <w:t>4/21</w:t>
      </w:r>
      <w:r w:rsidR="00F975E9">
        <w:rPr>
          <w:rFonts w:ascii="Arial" w:hAnsi="Arial" w:cs="Arial"/>
          <w:b/>
          <w:sz w:val="22"/>
          <w:szCs w:val="22"/>
        </w:rPr>
        <w:tab/>
      </w:r>
      <w:r w:rsidR="0075210E">
        <w:rPr>
          <w:rFonts w:ascii="Arial" w:hAnsi="Arial" w:cs="Arial"/>
          <w:b/>
          <w:sz w:val="22"/>
          <w:szCs w:val="22"/>
        </w:rPr>
        <w:t>Public Forum</w:t>
      </w:r>
      <w:r w:rsidR="00186C29">
        <w:rPr>
          <w:rFonts w:ascii="Arial" w:hAnsi="Arial" w:cs="Arial"/>
          <w:b/>
          <w:sz w:val="22"/>
          <w:szCs w:val="22"/>
        </w:rPr>
        <w:t xml:space="preserve"> (up to 15 minutes in total)</w:t>
      </w:r>
    </w:p>
    <w:p w14:paraId="0F003087" w14:textId="59F9E2D7" w:rsidR="009553BC" w:rsidRDefault="00042C28" w:rsidP="009553BC">
      <w:pPr>
        <w:spacing w:after="160"/>
        <w:ind w:left="709" w:hanging="709"/>
        <w:rPr>
          <w:rFonts w:ascii="Arial" w:hAnsi="Arial" w:cs="Arial"/>
          <w:b/>
          <w:sz w:val="22"/>
          <w:szCs w:val="22"/>
        </w:rPr>
      </w:pPr>
      <w:r>
        <w:rPr>
          <w:rFonts w:ascii="Arial" w:hAnsi="Arial" w:cs="Arial"/>
          <w:b/>
          <w:sz w:val="22"/>
          <w:szCs w:val="22"/>
        </w:rPr>
        <w:t>5/21</w:t>
      </w:r>
      <w:r w:rsidR="0075210E">
        <w:rPr>
          <w:rFonts w:ascii="Arial" w:hAnsi="Arial" w:cs="Arial"/>
          <w:b/>
          <w:sz w:val="22"/>
          <w:szCs w:val="22"/>
        </w:rPr>
        <w:tab/>
        <w:t>To approve the minutes of the meeting</w:t>
      </w:r>
      <w:r>
        <w:rPr>
          <w:rFonts w:ascii="Arial" w:hAnsi="Arial" w:cs="Arial"/>
          <w:b/>
          <w:sz w:val="22"/>
          <w:szCs w:val="22"/>
        </w:rPr>
        <w:t>s</w:t>
      </w:r>
      <w:r w:rsidR="0075210E">
        <w:rPr>
          <w:rFonts w:ascii="Arial" w:hAnsi="Arial" w:cs="Arial"/>
          <w:b/>
          <w:sz w:val="22"/>
          <w:szCs w:val="22"/>
        </w:rPr>
        <w:t xml:space="preserve"> held </w:t>
      </w:r>
      <w:r w:rsidR="000B77FC">
        <w:rPr>
          <w:rFonts w:ascii="Arial" w:hAnsi="Arial" w:cs="Arial"/>
          <w:b/>
          <w:sz w:val="22"/>
          <w:szCs w:val="22"/>
        </w:rPr>
        <w:t xml:space="preserve">on </w:t>
      </w:r>
      <w:r w:rsidR="0012606D">
        <w:rPr>
          <w:rFonts w:ascii="Arial" w:hAnsi="Arial" w:cs="Arial"/>
          <w:b/>
          <w:sz w:val="22"/>
          <w:szCs w:val="22"/>
        </w:rPr>
        <w:t>2</w:t>
      </w:r>
      <w:r w:rsidR="00862FFB">
        <w:rPr>
          <w:rFonts w:ascii="Arial" w:hAnsi="Arial" w:cs="Arial"/>
          <w:b/>
          <w:sz w:val="22"/>
          <w:szCs w:val="22"/>
        </w:rPr>
        <w:t xml:space="preserve"> </w:t>
      </w:r>
      <w:r w:rsidR="0012606D">
        <w:rPr>
          <w:rFonts w:ascii="Arial" w:hAnsi="Arial" w:cs="Arial"/>
          <w:b/>
          <w:sz w:val="22"/>
          <w:szCs w:val="22"/>
        </w:rPr>
        <w:t>September</w:t>
      </w:r>
      <w:r w:rsidR="00BB3E8C">
        <w:rPr>
          <w:rFonts w:ascii="Arial" w:hAnsi="Arial" w:cs="Arial"/>
          <w:b/>
          <w:sz w:val="22"/>
          <w:szCs w:val="22"/>
        </w:rPr>
        <w:t xml:space="preserve"> </w:t>
      </w:r>
      <w:r>
        <w:rPr>
          <w:rFonts w:ascii="Arial" w:hAnsi="Arial" w:cs="Arial"/>
          <w:b/>
          <w:sz w:val="22"/>
          <w:szCs w:val="22"/>
        </w:rPr>
        <w:t xml:space="preserve">and 4 November </w:t>
      </w:r>
      <w:r w:rsidR="00BB3E8C">
        <w:rPr>
          <w:rFonts w:ascii="Arial" w:hAnsi="Arial" w:cs="Arial"/>
          <w:b/>
          <w:sz w:val="22"/>
          <w:szCs w:val="22"/>
        </w:rPr>
        <w:t>2020</w:t>
      </w:r>
      <w:r w:rsidR="007A2C07">
        <w:rPr>
          <w:rFonts w:ascii="Arial" w:hAnsi="Arial" w:cs="Arial"/>
          <w:b/>
          <w:sz w:val="22"/>
          <w:szCs w:val="22"/>
        </w:rPr>
        <w:t xml:space="preserve"> </w:t>
      </w:r>
      <w:r>
        <w:rPr>
          <w:rFonts w:ascii="Arial" w:hAnsi="Arial" w:cs="Arial"/>
          <w:b/>
          <w:sz w:val="22"/>
          <w:szCs w:val="22"/>
        </w:rPr>
        <w:t>and to discuss style of minutes</w:t>
      </w:r>
    </w:p>
    <w:p w14:paraId="62803ED3" w14:textId="7A4E3429" w:rsidR="00614027" w:rsidRDefault="00E973D7" w:rsidP="009553BC">
      <w:pPr>
        <w:spacing w:after="160"/>
        <w:ind w:left="709" w:hanging="709"/>
        <w:rPr>
          <w:rFonts w:ascii="Arial" w:hAnsi="Arial" w:cs="Arial"/>
          <w:b/>
          <w:sz w:val="22"/>
          <w:szCs w:val="22"/>
        </w:rPr>
      </w:pPr>
      <w:r>
        <w:rPr>
          <w:rFonts w:ascii="Arial" w:hAnsi="Arial" w:cs="Arial"/>
          <w:b/>
          <w:sz w:val="22"/>
          <w:szCs w:val="22"/>
        </w:rPr>
        <w:t>6/21</w:t>
      </w:r>
      <w:r w:rsidR="00614027">
        <w:rPr>
          <w:rFonts w:ascii="Arial" w:hAnsi="Arial" w:cs="Arial"/>
          <w:b/>
          <w:sz w:val="22"/>
          <w:szCs w:val="22"/>
        </w:rPr>
        <w:tab/>
        <w:t xml:space="preserve">To consider </w:t>
      </w:r>
      <w:proofErr w:type="spellStart"/>
      <w:r w:rsidR="00614027">
        <w:rPr>
          <w:rFonts w:ascii="Arial" w:hAnsi="Arial" w:cs="Arial"/>
          <w:b/>
          <w:sz w:val="22"/>
          <w:szCs w:val="22"/>
        </w:rPr>
        <w:t>Councillors’</w:t>
      </w:r>
      <w:proofErr w:type="spellEnd"/>
      <w:r w:rsidR="00614027">
        <w:rPr>
          <w:rFonts w:ascii="Arial" w:hAnsi="Arial" w:cs="Arial"/>
          <w:b/>
          <w:sz w:val="22"/>
          <w:szCs w:val="22"/>
        </w:rPr>
        <w:t xml:space="preserve"> concerns on communication </w:t>
      </w:r>
    </w:p>
    <w:p w14:paraId="32C6C7B5" w14:textId="573CC20A" w:rsidR="009553BC" w:rsidRDefault="00E973D7" w:rsidP="009553BC">
      <w:pPr>
        <w:spacing w:after="160"/>
        <w:ind w:left="709" w:hanging="709"/>
        <w:rPr>
          <w:rFonts w:ascii="Arial" w:hAnsi="Arial" w:cs="Arial"/>
          <w:b/>
          <w:sz w:val="22"/>
          <w:szCs w:val="22"/>
        </w:rPr>
      </w:pPr>
      <w:r>
        <w:rPr>
          <w:rFonts w:ascii="Arial" w:hAnsi="Arial" w:cs="Arial"/>
          <w:b/>
          <w:sz w:val="22"/>
          <w:szCs w:val="22"/>
        </w:rPr>
        <w:t>7</w:t>
      </w:r>
      <w:r w:rsidR="009553BC">
        <w:rPr>
          <w:rFonts w:ascii="Arial" w:hAnsi="Arial" w:cs="Arial"/>
          <w:b/>
          <w:sz w:val="22"/>
          <w:szCs w:val="22"/>
        </w:rPr>
        <w:t>/21</w:t>
      </w:r>
      <w:r w:rsidR="009553BC">
        <w:rPr>
          <w:rFonts w:ascii="Arial" w:hAnsi="Arial" w:cs="Arial"/>
          <w:b/>
          <w:sz w:val="22"/>
          <w:szCs w:val="22"/>
        </w:rPr>
        <w:tab/>
        <w:t xml:space="preserve"> </w:t>
      </w:r>
      <w:r w:rsidR="00614027">
        <w:rPr>
          <w:rFonts w:ascii="Arial" w:hAnsi="Arial" w:cs="Arial"/>
          <w:b/>
          <w:sz w:val="22"/>
          <w:szCs w:val="22"/>
        </w:rPr>
        <w:t>Streetlighting:</w:t>
      </w:r>
    </w:p>
    <w:p w14:paraId="5C49011F" w14:textId="7DEF98A9" w:rsidR="009553BC" w:rsidRDefault="009553BC" w:rsidP="009553BC">
      <w:pPr>
        <w:spacing w:after="160"/>
        <w:ind w:left="709" w:hanging="709"/>
        <w:rPr>
          <w:rFonts w:ascii="Arial" w:hAnsi="Arial" w:cs="Arial"/>
          <w:b/>
          <w:sz w:val="22"/>
          <w:szCs w:val="22"/>
        </w:rPr>
      </w:pPr>
      <w:r>
        <w:rPr>
          <w:rFonts w:ascii="Arial" w:hAnsi="Arial" w:cs="Arial"/>
          <w:b/>
          <w:sz w:val="22"/>
          <w:szCs w:val="22"/>
        </w:rPr>
        <w:tab/>
        <w:t xml:space="preserve">To approve final version of </w:t>
      </w:r>
      <w:r w:rsidR="00E973D7">
        <w:rPr>
          <w:rFonts w:ascii="Arial" w:hAnsi="Arial" w:cs="Arial"/>
          <w:b/>
          <w:sz w:val="22"/>
          <w:szCs w:val="22"/>
        </w:rPr>
        <w:t>q</w:t>
      </w:r>
      <w:r>
        <w:rPr>
          <w:rFonts w:ascii="Arial" w:hAnsi="Arial" w:cs="Arial"/>
          <w:b/>
          <w:sz w:val="22"/>
          <w:szCs w:val="22"/>
        </w:rPr>
        <w:t>uestionnaire to be used</w:t>
      </w:r>
    </w:p>
    <w:p w14:paraId="364154FE" w14:textId="1A050347" w:rsidR="009553BC" w:rsidRDefault="009553BC" w:rsidP="009553BC">
      <w:pPr>
        <w:spacing w:after="160"/>
        <w:ind w:left="709" w:hanging="709"/>
        <w:rPr>
          <w:rFonts w:ascii="Arial" w:hAnsi="Arial" w:cs="Arial"/>
          <w:b/>
          <w:sz w:val="22"/>
          <w:szCs w:val="22"/>
        </w:rPr>
      </w:pPr>
      <w:r>
        <w:rPr>
          <w:rFonts w:ascii="Arial" w:hAnsi="Arial" w:cs="Arial"/>
          <w:b/>
          <w:sz w:val="22"/>
          <w:szCs w:val="22"/>
        </w:rPr>
        <w:tab/>
        <w:t xml:space="preserve">To ratify </w:t>
      </w:r>
      <w:proofErr w:type="spellStart"/>
      <w:r>
        <w:rPr>
          <w:rFonts w:ascii="Arial" w:hAnsi="Arial" w:cs="Arial"/>
          <w:b/>
          <w:sz w:val="22"/>
          <w:szCs w:val="22"/>
        </w:rPr>
        <w:t>Councillors</w:t>
      </w:r>
      <w:r w:rsidR="00614027">
        <w:rPr>
          <w:rFonts w:ascii="Arial" w:hAnsi="Arial" w:cs="Arial"/>
          <w:b/>
          <w:sz w:val="22"/>
          <w:szCs w:val="22"/>
        </w:rPr>
        <w:t>’</w:t>
      </w:r>
      <w:proofErr w:type="spellEnd"/>
      <w:r>
        <w:rPr>
          <w:rFonts w:ascii="Arial" w:hAnsi="Arial" w:cs="Arial"/>
          <w:b/>
          <w:sz w:val="22"/>
          <w:szCs w:val="22"/>
        </w:rPr>
        <w:t xml:space="preserve"> view of the status of the questionnaire output</w:t>
      </w:r>
    </w:p>
    <w:p w14:paraId="340A3363" w14:textId="4990887E" w:rsidR="00532777" w:rsidRDefault="00532777" w:rsidP="009553BC">
      <w:pPr>
        <w:spacing w:after="160"/>
        <w:ind w:left="709" w:hanging="709"/>
        <w:rPr>
          <w:rFonts w:ascii="Arial" w:hAnsi="Arial" w:cs="Arial"/>
          <w:b/>
          <w:sz w:val="22"/>
          <w:szCs w:val="22"/>
        </w:rPr>
      </w:pPr>
      <w:r>
        <w:rPr>
          <w:rFonts w:ascii="Arial" w:hAnsi="Arial" w:cs="Arial"/>
          <w:b/>
          <w:sz w:val="22"/>
          <w:szCs w:val="22"/>
        </w:rPr>
        <w:tab/>
        <w:t xml:space="preserve">To agree a timetable for the issue </w:t>
      </w:r>
      <w:r w:rsidR="00614027">
        <w:rPr>
          <w:rFonts w:ascii="Arial" w:hAnsi="Arial" w:cs="Arial"/>
          <w:b/>
          <w:sz w:val="22"/>
          <w:szCs w:val="22"/>
        </w:rPr>
        <w:t>o</w:t>
      </w:r>
      <w:r>
        <w:rPr>
          <w:rFonts w:ascii="Arial" w:hAnsi="Arial" w:cs="Arial"/>
          <w:b/>
          <w:sz w:val="22"/>
          <w:szCs w:val="22"/>
        </w:rPr>
        <w:t>f the questionnaire</w:t>
      </w:r>
    </w:p>
    <w:p w14:paraId="686F9034" w14:textId="29962DD4" w:rsidR="00614027" w:rsidRDefault="00E973D7" w:rsidP="00532777">
      <w:pPr>
        <w:spacing w:after="160"/>
        <w:rPr>
          <w:rFonts w:ascii="Arial" w:hAnsi="Arial" w:cs="Arial"/>
          <w:b/>
          <w:sz w:val="22"/>
          <w:szCs w:val="22"/>
        </w:rPr>
      </w:pPr>
      <w:r>
        <w:rPr>
          <w:rFonts w:ascii="Arial" w:hAnsi="Arial" w:cs="Arial"/>
          <w:b/>
          <w:sz w:val="22"/>
          <w:szCs w:val="22"/>
        </w:rPr>
        <w:t>8</w:t>
      </w:r>
      <w:r w:rsidR="00532777">
        <w:rPr>
          <w:rFonts w:ascii="Arial" w:hAnsi="Arial" w:cs="Arial"/>
          <w:b/>
          <w:sz w:val="22"/>
          <w:szCs w:val="22"/>
        </w:rPr>
        <w:t>/21</w:t>
      </w:r>
      <w:r w:rsidR="00532777" w:rsidRPr="00042C28">
        <w:rPr>
          <w:rFonts w:ascii="Arial" w:hAnsi="Arial" w:cs="Arial"/>
          <w:b/>
          <w:sz w:val="22"/>
          <w:szCs w:val="22"/>
        </w:rPr>
        <w:tab/>
        <w:t>Finance</w:t>
      </w:r>
      <w:r w:rsidR="00532777">
        <w:rPr>
          <w:rFonts w:ascii="Arial" w:hAnsi="Arial" w:cs="Arial"/>
          <w:b/>
          <w:sz w:val="22"/>
          <w:szCs w:val="22"/>
        </w:rPr>
        <w:t>:</w:t>
      </w:r>
      <w:r w:rsidR="00532777" w:rsidRPr="00042C28">
        <w:rPr>
          <w:rFonts w:ascii="Arial" w:hAnsi="Arial" w:cs="Arial"/>
          <w:b/>
          <w:sz w:val="22"/>
          <w:szCs w:val="22"/>
        </w:rPr>
        <w:tab/>
      </w:r>
    </w:p>
    <w:p w14:paraId="58D60ADB" w14:textId="50FC43AE" w:rsidR="00532777" w:rsidRPr="00042C28" w:rsidRDefault="00614027" w:rsidP="00614027">
      <w:pPr>
        <w:spacing w:after="160"/>
        <w:ind w:firstLine="720"/>
        <w:rPr>
          <w:rFonts w:ascii="Arial" w:hAnsi="Arial" w:cs="Arial"/>
          <w:b/>
          <w:sz w:val="22"/>
          <w:szCs w:val="22"/>
        </w:rPr>
      </w:pPr>
      <w:r>
        <w:rPr>
          <w:rFonts w:ascii="Arial" w:hAnsi="Arial" w:cs="Arial"/>
          <w:b/>
          <w:sz w:val="22"/>
          <w:szCs w:val="22"/>
        </w:rPr>
        <w:t>T</w:t>
      </w:r>
      <w:r w:rsidR="00532777" w:rsidRPr="00042C28">
        <w:rPr>
          <w:rFonts w:ascii="Arial" w:hAnsi="Arial" w:cs="Arial"/>
          <w:b/>
          <w:sz w:val="22"/>
          <w:szCs w:val="22"/>
        </w:rPr>
        <w:t>o receive and approve accounts</w:t>
      </w:r>
    </w:p>
    <w:p w14:paraId="32F50BB9" w14:textId="58C35DFF" w:rsidR="00FA4418" w:rsidRPr="00614027" w:rsidRDefault="00614027" w:rsidP="00614027">
      <w:pPr>
        <w:spacing w:after="160"/>
        <w:ind w:firstLine="709"/>
        <w:rPr>
          <w:rFonts w:ascii="Arial" w:hAnsi="Arial" w:cs="Arial"/>
          <w:b/>
          <w:sz w:val="22"/>
          <w:szCs w:val="22"/>
        </w:rPr>
      </w:pPr>
      <w:r>
        <w:rPr>
          <w:rFonts w:ascii="Arial" w:hAnsi="Arial" w:cs="Arial"/>
          <w:b/>
          <w:sz w:val="22"/>
          <w:szCs w:val="22"/>
        </w:rPr>
        <w:t>T</w:t>
      </w:r>
      <w:r w:rsidR="00532777" w:rsidRPr="00614027">
        <w:rPr>
          <w:rFonts w:ascii="Arial" w:hAnsi="Arial" w:cs="Arial"/>
          <w:b/>
          <w:sz w:val="22"/>
          <w:szCs w:val="22"/>
        </w:rPr>
        <w:t>o agree budget and precept for 2021/22</w:t>
      </w:r>
    </w:p>
    <w:p w14:paraId="41F74B3E" w14:textId="2F41E90A" w:rsidR="00C31E20" w:rsidRDefault="00E973D7" w:rsidP="004B00AF">
      <w:pPr>
        <w:spacing w:after="160"/>
        <w:ind w:left="709" w:hanging="709"/>
        <w:rPr>
          <w:rFonts w:ascii="Arial" w:hAnsi="Arial" w:cs="Arial"/>
          <w:b/>
          <w:sz w:val="22"/>
          <w:szCs w:val="22"/>
        </w:rPr>
      </w:pPr>
      <w:r>
        <w:rPr>
          <w:rFonts w:ascii="Arial" w:hAnsi="Arial" w:cs="Arial"/>
          <w:b/>
          <w:sz w:val="22"/>
          <w:szCs w:val="22"/>
        </w:rPr>
        <w:t>9</w:t>
      </w:r>
      <w:r w:rsidR="00663229">
        <w:rPr>
          <w:rFonts w:ascii="Arial" w:hAnsi="Arial" w:cs="Arial"/>
          <w:b/>
          <w:sz w:val="22"/>
          <w:szCs w:val="22"/>
        </w:rPr>
        <w:t>/21</w:t>
      </w:r>
      <w:r w:rsidR="00EC7767">
        <w:rPr>
          <w:rFonts w:ascii="Arial" w:hAnsi="Arial" w:cs="Arial"/>
          <w:b/>
          <w:sz w:val="22"/>
          <w:szCs w:val="22"/>
        </w:rPr>
        <w:tab/>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w:t>
      </w:r>
      <w:r w:rsidR="00042C28">
        <w:rPr>
          <w:rFonts w:ascii="Arial" w:hAnsi="Arial" w:cs="Arial"/>
          <w:b/>
          <w:sz w:val="22"/>
          <w:szCs w:val="22"/>
        </w:rPr>
        <w:t>and agree any action</w:t>
      </w:r>
    </w:p>
    <w:p w14:paraId="4DAF9839" w14:textId="63628A80" w:rsidR="00EC7767" w:rsidRDefault="00E973D7" w:rsidP="000B77FC">
      <w:pPr>
        <w:spacing w:after="160"/>
        <w:ind w:left="709" w:hanging="709"/>
        <w:rPr>
          <w:rFonts w:ascii="Arial" w:hAnsi="Arial" w:cs="Arial"/>
          <w:b/>
          <w:sz w:val="22"/>
          <w:szCs w:val="22"/>
        </w:rPr>
      </w:pPr>
      <w:r>
        <w:rPr>
          <w:rFonts w:ascii="Arial" w:hAnsi="Arial" w:cs="Arial"/>
          <w:b/>
          <w:sz w:val="22"/>
          <w:szCs w:val="22"/>
        </w:rPr>
        <w:t>10</w:t>
      </w:r>
      <w:r w:rsidR="00663229">
        <w:rPr>
          <w:rFonts w:ascii="Arial" w:hAnsi="Arial" w:cs="Arial"/>
          <w:b/>
          <w:sz w:val="22"/>
          <w:szCs w:val="22"/>
        </w:rPr>
        <w:t>/21</w:t>
      </w:r>
      <w:r w:rsidR="00EC7767">
        <w:rPr>
          <w:rFonts w:ascii="Arial" w:hAnsi="Arial" w:cs="Arial"/>
          <w:b/>
          <w:sz w:val="22"/>
          <w:szCs w:val="22"/>
        </w:rPr>
        <w:tab/>
        <w:t xml:space="preserve">To </w:t>
      </w:r>
      <w:r w:rsidR="007B20C0">
        <w:rPr>
          <w:rFonts w:ascii="Arial" w:hAnsi="Arial" w:cs="Arial"/>
          <w:b/>
          <w:sz w:val="22"/>
          <w:szCs w:val="22"/>
        </w:rPr>
        <w:t xml:space="preserve">receive update </w:t>
      </w:r>
      <w:r w:rsidR="00EC7767">
        <w:rPr>
          <w:rFonts w:ascii="Arial" w:hAnsi="Arial" w:cs="Arial"/>
          <w:b/>
          <w:sz w:val="22"/>
          <w:szCs w:val="22"/>
        </w:rPr>
        <w:t xml:space="preserve">re </w:t>
      </w:r>
      <w:r w:rsidR="00BB3E8C">
        <w:rPr>
          <w:rFonts w:ascii="Arial" w:hAnsi="Arial" w:cs="Arial"/>
          <w:b/>
          <w:sz w:val="22"/>
          <w:szCs w:val="22"/>
        </w:rPr>
        <w:t>road condition</w:t>
      </w:r>
      <w:r w:rsidR="00EC7767">
        <w:rPr>
          <w:rFonts w:ascii="Arial" w:hAnsi="Arial" w:cs="Arial"/>
          <w:b/>
          <w:sz w:val="22"/>
          <w:szCs w:val="22"/>
        </w:rPr>
        <w:t xml:space="preserve"> and overhanging trees</w:t>
      </w:r>
      <w:r w:rsidR="004B00AF">
        <w:rPr>
          <w:rFonts w:ascii="Arial" w:hAnsi="Arial" w:cs="Arial"/>
          <w:b/>
          <w:sz w:val="22"/>
          <w:szCs w:val="22"/>
        </w:rPr>
        <w:t xml:space="preserve"> and agree </w:t>
      </w:r>
      <w:r w:rsidR="001C462B">
        <w:rPr>
          <w:rFonts w:ascii="Arial" w:hAnsi="Arial" w:cs="Arial"/>
          <w:b/>
          <w:sz w:val="22"/>
          <w:szCs w:val="22"/>
        </w:rPr>
        <w:t xml:space="preserve">any </w:t>
      </w:r>
      <w:r w:rsidR="004B00AF">
        <w:rPr>
          <w:rFonts w:ascii="Arial" w:hAnsi="Arial" w:cs="Arial"/>
          <w:b/>
          <w:sz w:val="22"/>
          <w:szCs w:val="22"/>
        </w:rPr>
        <w:t>next steps</w:t>
      </w:r>
    </w:p>
    <w:p w14:paraId="71EF8419" w14:textId="77A9D0AB" w:rsidR="00042C28" w:rsidRDefault="00532777" w:rsidP="000B77FC">
      <w:pPr>
        <w:spacing w:after="160"/>
        <w:ind w:left="709" w:hanging="709"/>
        <w:rPr>
          <w:rFonts w:ascii="Arial" w:hAnsi="Arial" w:cs="Arial"/>
          <w:b/>
          <w:sz w:val="22"/>
          <w:szCs w:val="22"/>
        </w:rPr>
      </w:pPr>
      <w:r>
        <w:rPr>
          <w:rFonts w:ascii="Arial" w:hAnsi="Arial" w:cs="Arial"/>
          <w:b/>
          <w:sz w:val="22"/>
          <w:szCs w:val="22"/>
        </w:rPr>
        <w:t>1</w:t>
      </w:r>
      <w:r w:rsidR="00E973D7">
        <w:rPr>
          <w:rFonts w:ascii="Arial" w:hAnsi="Arial" w:cs="Arial"/>
          <w:b/>
          <w:sz w:val="22"/>
          <w:szCs w:val="22"/>
        </w:rPr>
        <w:t>1</w:t>
      </w:r>
      <w:r w:rsidR="00663229">
        <w:rPr>
          <w:rFonts w:ascii="Arial" w:hAnsi="Arial" w:cs="Arial"/>
          <w:b/>
          <w:sz w:val="22"/>
          <w:szCs w:val="22"/>
        </w:rPr>
        <w:t>/21</w:t>
      </w:r>
      <w:r w:rsidR="00042C28">
        <w:rPr>
          <w:rFonts w:ascii="Arial" w:hAnsi="Arial" w:cs="Arial"/>
          <w:b/>
          <w:sz w:val="22"/>
          <w:szCs w:val="22"/>
        </w:rPr>
        <w:tab/>
        <w:t>To discuss flood risk and river cl</w:t>
      </w:r>
      <w:r w:rsidR="003748CA">
        <w:rPr>
          <w:rFonts w:ascii="Arial" w:hAnsi="Arial" w:cs="Arial"/>
          <w:b/>
          <w:sz w:val="22"/>
          <w:szCs w:val="22"/>
        </w:rPr>
        <w:t>e</w:t>
      </w:r>
      <w:r w:rsidR="00042C28">
        <w:rPr>
          <w:rFonts w:ascii="Arial" w:hAnsi="Arial" w:cs="Arial"/>
          <w:b/>
          <w:sz w:val="22"/>
          <w:szCs w:val="22"/>
        </w:rPr>
        <w:t>arance and agree any action</w:t>
      </w:r>
    </w:p>
    <w:p w14:paraId="76718A3A" w14:textId="32A9A13C" w:rsidR="003748CA" w:rsidRDefault="00532777" w:rsidP="00614027">
      <w:pPr>
        <w:spacing w:after="160"/>
        <w:ind w:left="709" w:hanging="709"/>
        <w:rPr>
          <w:rFonts w:ascii="Arial" w:hAnsi="Arial" w:cs="Arial"/>
          <w:b/>
          <w:sz w:val="22"/>
          <w:szCs w:val="22"/>
        </w:rPr>
      </w:pPr>
      <w:r>
        <w:rPr>
          <w:rFonts w:ascii="Arial" w:hAnsi="Arial" w:cs="Arial"/>
          <w:b/>
          <w:sz w:val="22"/>
          <w:szCs w:val="22"/>
        </w:rPr>
        <w:t>1</w:t>
      </w:r>
      <w:r w:rsidR="00E973D7">
        <w:rPr>
          <w:rFonts w:ascii="Arial" w:hAnsi="Arial" w:cs="Arial"/>
          <w:b/>
          <w:sz w:val="22"/>
          <w:szCs w:val="22"/>
        </w:rPr>
        <w:t>2</w:t>
      </w:r>
      <w:r w:rsidR="00663229">
        <w:rPr>
          <w:rFonts w:ascii="Arial" w:hAnsi="Arial" w:cs="Arial"/>
          <w:b/>
          <w:sz w:val="22"/>
          <w:szCs w:val="22"/>
        </w:rPr>
        <w:t>/21</w:t>
      </w:r>
      <w:r w:rsidR="003748CA">
        <w:rPr>
          <w:rFonts w:ascii="Arial" w:hAnsi="Arial" w:cs="Arial"/>
          <w:b/>
          <w:sz w:val="22"/>
          <w:szCs w:val="22"/>
        </w:rPr>
        <w:tab/>
        <w:t xml:space="preserve">To appoint a Police Liaison Representative to act as single point of contact with </w:t>
      </w:r>
      <w:proofErr w:type="spellStart"/>
      <w:r w:rsidR="003748CA">
        <w:rPr>
          <w:rFonts w:ascii="Arial" w:hAnsi="Arial" w:cs="Arial"/>
          <w:b/>
          <w:sz w:val="22"/>
          <w:szCs w:val="22"/>
        </w:rPr>
        <w:t>Northamptonshire</w:t>
      </w:r>
      <w:proofErr w:type="spellEnd"/>
      <w:r w:rsidR="003748CA">
        <w:rPr>
          <w:rFonts w:ascii="Arial" w:hAnsi="Arial" w:cs="Arial"/>
          <w:b/>
          <w:sz w:val="22"/>
          <w:szCs w:val="22"/>
        </w:rPr>
        <w:t xml:space="preserve"> police</w:t>
      </w:r>
    </w:p>
    <w:p w14:paraId="6C7DC63C" w14:textId="2E801B40" w:rsidR="00EC7767" w:rsidRDefault="005B7562" w:rsidP="000B77FC">
      <w:pPr>
        <w:spacing w:after="160"/>
        <w:ind w:left="709" w:hanging="709"/>
        <w:rPr>
          <w:rFonts w:ascii="Arial" w:hAnsi="Arial" w:cs="Arial"/>
          <w:b/>
          <w:sz w:val="22"/>
          <w:szCs w:val="22"/>
        </w:rPr>
      </w:pPr>
      <w:r>
        <w:rPr>
          <w:rFonts w:ascii="Arial" w:hAnsi="Arial" w:cs="Arial"/>
          <w:b/>
          <w:sz w:val="22"/>
          <w:szCs w:val="22"/>
        </w:rPr>
        <w:t>1</w:t>
      </w:r>
      <w:r w:rsidR="00E973D7">
        <w:rPr>
          <w:rFonts w:ascii="Arial" w:hAnsi="Arial" w:cs="Arial"/>
          <w:b/>
          <w:sz w:val="22"/>
          <w:szCs w:val="22"/>
        </w:rPr>
        <w:t>3</w:t>
      </w:r>
      <w:r w:rsidR="00663229">
        <w:rPr>
          <w:rFonts w:ascii="Arial" w:hAnsi="Arial" w:cs="Arial"/>
          <w:b/>
          <w:sz w:val="22"/>
          <w:szCs w:val="22"/>
        </w:rPr>
        <w:t>/21</w:t>
      </w:r>
      <w:r w:rsidR="00EC7767">
        <w:rPr>
          <w:rFonts w:ascii="Arial" w:hAnsi="Arial" w:cs="Arial"/>
          <w:b/>
          <w:sz w:val="22"/>
          <w:szCs w:val="22"/>
        </w:rPr>
        <w:tab/>
        <w:t xml:space="preserve">To receive an update on </w:t>
      </w:r>
      <w:r w:rsidR="00AA5ECC">
        <w:rPr>
          <w:rFonts w:ascii="Arial" w:hAnsi="Arial" w:cs="Arial"/>
          <w:b/>
          <w:sz w:val="22"/>
          <w:szCs w:val="22"/>
        </w:rPr>
        <w:t>War Memorial</w:t>
      </w:r>
      <w:r w:rsidR="00E973D7">
        <w:rPr>
          <w:rFonts w:ascii="Arial" w:hAnsi="Arial" w:cs="Arial"/>
          <w:b/>
          <w:sz w:val="22"/>
          <w:szCs w:val="22"/>
        </w:rPr>
        <w:t xml:space="preserve"> and con</w:t>
      </w:r>
      <w:r w:rsidR="00532777">
        <w:rPr>
          <w:rFonts w:ascii="Arial" w:hAnsi="Arial" w:cs="Arial"/>
          <w:b/>
          <w:sz w:val="22"/>
          <w:szCs w:val="22"/>
        </w:rPr>
        <w:t>firm placing of order in accordance with quotation</w:t>
      </w:r>
    </w:p>
    <w:p w14:paraId="063C1894" w14:textId="64256528" w:rsidR="000A12EF" w:rsidRDefault="00C32C98" w:rsidP="00313621">
      <w:pPr>
        <w:spacing w:after="160"/>
        <w:ind w:left="709" w:hanging="709"/>
        <w:rPr>
          <w:rFonts w:ascii="Arial" w:hAnsi="Arial" w:cs="Arial"/>
          <w:b/>
          <w:sz w:val="22"/>
          <w:szCs w:val="22"/>
        </w:rPr>
      </w:pPr>
      <w:r>
        <w:rPr>
          <w:rFonts w:ascii="Arial" w:hAnsi="Arial" w:cs="Arial"/>
          <w:b/>
          <w:sz w:val="22"/>
          <w:szCs w:val="22"/>
        </w:rPr>
        <w:t>1</w:t>
      </w:r>
      <w:r w:rsidR="00E973D7">
        <w:rPr>
          <w:rFonts w:ascii="Arial" w:hAnsi="Arial" w:cs="Arial"/>
          <w:b/>
          <w:sz w:val="22"/>
          <w:szCs w:val="22"/>
        </w:rPr>
        <w:t>4</w:t>
      </w:r>
      <w:r w:rsidR="00663229">
        <w:rPr>
          <w:rFonts w:ascii="Arial" w:hAnsi="Arial" w:cs="Arial"/>
          <w:b/>
          <w:sz w:val="22"/>
          <w:szCs w:val="22"/>
        </w:rPr>
        <w:t>/21</w:t>
      </w:r>
      <w:r w:rsidR="001C6486">
        <w:rPr>
          <w:rFonts w:ascii="Arial" w:hAnsi="Arial" w:cs="Arial"/>
          <w:b/>
          <w:sz w:val="22"/>
          <w:szCs w:val="22"/>
        </w:rPr>
        <w:tab/>
        <w:t>To receive update on playground inspection and maintenance</w:t>
      </w:r>
    </w:p>
    <w:p w14:paraId="09A68EB2" w14:textId="06C664EC" w:rsidR="00942FA8" w:rsidRDefault="00C300BB" w:rsidP="00313621">
      <w:pPr>
        <w:spacing w:after="160"/>
        <w:ind w:left="709" w:hanging="709"/>
        <w:rPr>
          <w:rFonts w:ascii="Arial" w:hAnsi="Arial" w:cs="Arial"/>
          <w:b/>
          <w:sz w:val="22"/>
          <w:szCs w:val="22"/>
        </w:rPr>
      </w:pPr>
      <w:r>
        <w:rPr>
          <w:rFonts w:ascii="Arial" w:hAnsi="Arial" w:cs="Arial"/>
          <w:b/>
          <w:sz w:val="22"/>
          <w:szCs w:val="22"/>
        </w:rPr>
        <w:t>15/21</w:t>
      </w:r>
      <w:r>
        <w:rPr>
          <w:rFonts w:ascii="Arial" w:hAnsi="Arial" w:cs="Arial"/>
          <w:b/>
          <w:sz w:val="22"/>
          <w:szCs w:val="22"/>
        </w:rPr>
        <w:tab/>
        <w:t>To receive an update on proposed Solar Farm</w:t>
      </w:r>
    </w:p>
    <w:p w14:paraId="041A5CD2" w14:textId="6C4770AD" w:rsidR="00C300BB" w:rsidRDefault="00C300BB" w:rsidP="00313621">
      <w:pPr>
        <w:spacing w:after="160"/>
        <w:ind w:left="709" w:hanging="709"/>
        <w:rPr>
          <w:rFonts w:ascii="Arial" w:hAnsi="Arial" w:cs="Arial"/>
          <w:b/>
          <w:sz w:val="22"/>
          <w:szCs w:val="22"/>
        </w:rPr>
      </w:pPr>
      <w:r>
        <w:rPr>
          <w:rFonts w:ascii="Arial" w:hAnsi="Arial" w:cs="Arial"/>
          <w:b/>
          <w:sz w:val="22"/>
          <w:szCs w:val="22"/>
        </w:rPr>
        <w:t>16/21</w:t>
      </w:r>
      <w:r>
        <w:rPr>
          <w:rFonts w:ascii="Arial" w:hAnsi="Arial" w:cs="Arial"/>
          <w:b/>
          <w:sz w:val="22"/>
          <w:szCs w:val="22"/>
        </w:rPr>
        <w:tab/>
        <w:t>To discuss speeding school traffic on Wicken Park Road and agree any action</w:t>
      </w:r>
    </w:p>
    <w:p w14:paraId="0BBA88E6" w14:textId="0F39930F" w:rsidR="00E51F0A" w:rsidRDefault="00E51F0A" w:rsidP="00313621">
      <w:pPr>
        <w:spacing w:after="160"/>
        <w:ind w:left="709" w:hanging="709"/>
        <w:rPr>
          <w:rFonts w:ascii="Arial" w:hAnsi="Arial" w:cs="Arial"/>
          <w:b/>
          <w:sz w:val="22"/>
          <w:szCs w:val="22"/>
        </w:rPr>
      </w:pPr>
      <w:r>
        <w:rPr>
          <w:rFonts w:ascii="Arial" w:hAnsi="Arial" w:cs="Arial"/>
          <w:b/>
          <w:sz w:val="22"/>
          <w:szCs w:val="22"/>
        </w:rPr>
        <w:t>17/21</w:t>
      </w:r>
      <w:r w:rsidR="003E5FE0">
        <w:rPr>
          <w:rFonts w:ascii="Arial" w:hAnsi="Arial" w:cs="Arial"/>
          <w:b/>
          <w:sz w:val="22"/>
          <w:szCs w:val="22"/>
        </w:rPr>
        <w:tab/>
        <w:t>To discuss response to complaints regarding agriculture or farm sounds</w:t>
      </w:r>
    </w:p>
    <w:p w14:paraId="2ECB4E50" w14:textId="6B83847F" w:rsidR="00D1177F" w:rsidRDefault="00D1177F" w:rsidP="00313621">
      <w:pPr>
        <w:spacing w:after="160"/>
        <w:ind w:left="709" w:hanging="709"/>
        <w:rPr>
          <w:rFonts w:ascii="Arial" w:hAnsi="Arial" w:cs="Arial"/>
          <w:b/>
          <w:sz w:val="22"/>
          <w:szCs w:val="22"/>
        </w:rPr>
      </w:pPr>
      <w:r>
        <w:rPr>
          <w:rFonts w:ascii="Arial" w:hAnsi="Arial" w:cs="Arial"/>
          <w:b/>
          <w:sz w:val="22"/>
          <w:szCs w:val="22"/>
        </w:rPr>
        <w:t>18/21</w:t>
      </w:r>
      <w:r w:rsidR="00E67F6D">
        <w:rPr>
          <w:rFonts w:ascii="Arial" w:hAnsi="Arial" w:cs="Arial"/>
          <w:b/>
          <w:sz w:val="22"/>
          <w:szCs w:val="22"/>
        </w:rPr>
        <w:tab/>
        <w:t xml:space="preserve">To discuss </w:t>
      </w:r>
      <w:proofErr w:type="spellStart"/>
      <w:r w:rsidR="00E67F6D">
        <w:rPr>
          <w:rFonts w:ascii="Arial" w:hAnsi="Arial" w:cs="Arial"/>
          <w:b/>
          <w:sz w:val="22"/>
          <w:szCs w:val="22"/>
        </w:rPr>
        <w:t>grasscutting</w:t>
      </w:r>
      <w:proofErr w:type="spellEnd"/>
      <w:r w:rsidR="00E67F6D">
        <w:rPr>
          <w:rFonts w:ascii="Arial" w:hAnsi="Arial" w:cs="Arial"/>
          <w:b/>
          <w:sz w:val="22"/>
          <w:szCs w:val="22"/>
        </w:rPr>
        <w:t xml:space="preserve"> pile outside Pound Close</w:t>
      </w:r>
    </w:p>
    <w:p w14:paraId="5A0146E6" w14:textId="1A4CEBC0" w:rsidR="0000142A" w:rsidRDefault="00E67F6D" w:rsidP="0088782E">
      <w:pPr>
        <w:spacing w:after="160"/>
        <w:ind w:left="720" w:hanging="720"/>
        <w:rPr>
          <w:rFonts w:ascii="Arial" w:hAnsi="Arial" w:cs="Arial"/>
          <w:b/>
          <w:sz w:val="22"/>
          <w:szCs w:val="22"/>
        </w:rPr>
      </w:pPr>
      <w:r>
        <w:rPr>
          <w:rFonts w:ascii="Arial" w:hAnsi="Arial" w:cs="Arial"/>
          <w:b/>
          <w:sz w:val="22"/>
          <w:szCs w:val="22"/>
        </w:rPr>
        <w:t>19</w:t>
      </w:r>
      <w:r w:rsidR="00C32C98">
        <w:rPr>
          <w:rFonts w:ascii="Arial" w:hAnsi="Arial" w:cs="Arial"/>
          <w:b/>
          <w:sz w:val="22"/>
          <w:szCs w:val="22"/>
        </w:rPr>
        <w:t>/21</w:t>
      </w:r>
      <w:r w:rsidR="004D19C4">
        <w:rPr>
          <w:rFonts w:ascii="Arial" w:hAnsi="Arial" w:cs="Arial"/>
          <w:b/>
          <w:sz w:val="22"/>
          <w:szCs w:val="22"/>
        </w:rPr>
        <w:tab/>
        <w:t xml:space="preserve">To </w:t>
      </w:r>
      <w:r w:rsidR="00042C28">
        <w:rPr>
          <w:rFonts w:ascii="Arial" w:hAnsi="Arial" w:cs="Arial"/>
          <w:b/>
          <w:sz w:val="22"/>
          <w:szCs w:val="22"/>
        </w:rPr>
        <w:t>agree/</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r w:rsidR="0088782E">
        <w:rPr>
          <w:rFonts w:ascii="Arial" w:hAnsi="Arial" w:cs="Arial"/>
          <w:b/>
          <w:sz w:val="22"/>
          <w:szCs w:val="22"/>
        </w:rPr>
        <w:t xml:space="preserve"> </w:t>
      </w:r>
      <w:r w:rsidR="0000142A">
        <w:rPr>
          <w:rFonts w:ascii="Arial" w:hAnsi="Arial" w:cs="Arial"/>
          <w:b/>
          <w:sz w:val="22"/>
          <w:szCs w:val="22"/>
        </w:rPr>
        <w:t>2021 –</w:t>
      </w:r>
      <w:r w:rsidR="003748CA">
        <w:rPr>
          <w:rFonts w:ascii="Arial" w:hAnsi="Arial" w:cs="Arial"/>
          <w:b/>
          <w:sz w:val="22"/>
          <w:szCs w:val="22"/>
        </w:rPr>
        <w:t xml:space="preserve"> </w:t>
      </w:r>
      <w:r w:rsidR="0000142A">
        <w:rPr>
          <w:rFonts w:ascii="Arial" w:hAnsi="Arial" w:cs="Arial"/>
          <w:b/>
          <w:sz w:val="22"/>
          <w:szCs w:val="22"/>
        </w:rPr>
        <w:t>3 March, 19 May</w:t>
      </w:r>
      <w:r w:rsidR="00313621">
        <w:rPr>
          <w:rFonts w:ascii="Arial" w:hAnsi="Arial" w:cs="Arial"/>
          <w:b/>
          <w:sz w:val="22"/>
          <w:szCs w:val="22"/>
        </w:rPr>
        <w:t xml:space="preserve">, </w:t>
      </w:r>
      <w:r w:rsidR="00C32C98">
        <w:rPr>
          <w:rFonts w:ascii="Arial" w:hAnsi="Arial" w:cs="Arial"/>
          <w:b/>
          <w:sz w:val="22"/>
          <w:szCs w:val="22"/>
        </w:rPr>
        <w:t>7 July, 1 September, 3 November, and 2022 – 12 January, 2 March, 4 May</w:t>
      </w:r>
    </w:p>
    <w:p w14:paraId="3004A9B5" w14:textId="77777777" w:rsidR="003E5FE0" w:rsidRDefault="003E5FE0" w:rsidP="00C300BB">
      <w:pPr>
        <w:spacing w:after="160"/>
        <w:rPr>
          <w:rFonts w:ascii="Arial" w:hAnsi="Arial" w:cs="Arial"/>
          <w:b/>
          <w:sz w:val="22"/>
          <w:szCs w:val="22"/>
        </w:rPr>
      </w:pPr>
    </w:p>
    <w:p w14:paraId="213DF3B7" w14:textId="77777777" w:rsidR="003E5FE0" w:rsidRDefault="003E5FE0" w:rsidP="00C300BB">
      <w:pPr>
        <w:spacing w:after="160"/>
        <w:rPr>
          <w:rFonts w:ascii="Arial" w:hAnsi="Arial" w:cs="Arial"/>
          <w:b/>
          <w:sz w:val="22"/>
          <w:szCs w:val="22"/>
        </w:rPr>
      </w:pPr>
    </w:p>
    <w:p w14:paraId="120A63ED" w14:textId="77777777" w:rsidR="003E5FE0" w:rsidRDefault="003E5FE0" w:rsidP="00C300BB">
      <w:pPr>
        <w:spacing w:after="160"/>
        <w:rPr>
          <w:rFonts w:ascii="Arial" w:hAnsi="Arial" w:cs="Arial"/>
          <w:b/>
          <w:sz w:val="22"/>
          <w:szCs w:val="22"/>
        </w:rPr>
      </w:pPr>
    </w:p>
    <w:p w14:paraId="586E13C9" w14:textId="77777777" w:rsidR="003E5FE0" w:rsidRDefault="003E5FE0" w:rsidP="00C300BB">
      <w:pPr>
        <w:spacing w:after="160"/>
        <w:rPr>
          <w:rFonts w:ascii="Arial" w:hAnsi="Arial" w:cs="Arial"/>
          <w:b/>
          <w:sz w:val="22"/>
          <w:szCs w:val="22"/>
        </w:rPr>
      </w:pPr>
    </w:p>
    <w:p w14:paraId="13C42E1A" w14:textId="5EBB3945" w:rsidR="00663229" w:rsidRPr="00C300BB" w:rsidRDefault="00E67F6D" w:rsidP="00C300BB">
      <w:pPr>
        <w:spacing w:after="160"/>
        <w:rPr>
          <w:rFonts w:ascii="Arial" w:hAnsi="Arial" w:cs="Arial"/>
          <w:b/>
          <w:sz w:val="22"/>
          <w:szCs w:val="22"/>
        </w:rPr>
      </w:pPr>
      <w:r>
        <w:rPr>
          <w:rFonts w:ascii="Arial" w:hAnsi="Arial" w:cs="Arial"/>
          <w:b/>
          <w:sz w:val="22"/>
          <w:szCs w:val="22"/>
        </w:rPr>
        <w:t>20</w:t>
      </w:r>
      <w:bookmarkStart w:id="0" w:name="_GoBack"/>
      <w:bookmarkEnd w:id="0"/>
      <w:r w:rsidR="00C32C98">
        <w:rPr>
          <w:rFonts w:ascii="Arial" w:hAnsi="Arial" w:cs="Arial"/>
          <w:b/>
          <w:sz w:val="22"/>
          <w:szCs w:val="22"/>
        </w:rPr>
        <w:t>/21</w:t>
      </w:r>
      <w:r w:rsidR="001C4839">
        <w:rPr>
          <w:rFonts w:ascii="Arial" w:hAnsi="Arial" w:cs="Arial"/>
          <w:b/>
          <w:sz w:val="22"/>
          <w:szCs w:val="22"/>
        </w:rPr>
        <w:tab/>
        <w:t xml:space="preserve">To </w:t>
      </w:r>
      <w:r w:rsidR="00C32C98">
        <w:rPr>
          <w:rFonts w:ascii="Arial" w:hAnsi="Arial" w:cs="Arial"/>
          <w:b/>
          <w:sz w:val="22"/>
          <w:szCs w:val="22"/>
        </w:rPr>
        <w:t>note/</w:t>
      </w:r>
      <w:r w:rsidR="001C4839">
        <w:rPr>
          <w:rFonts w:ascii="Arial" w:hAnsi="Arial" w:cs="Arial"/>
          <w:b/>
          <w:sz w:val="22"/>
          <w:szCs w:val="22"/>
        </w:rPr>
        <w:t xml:space="preserve">consider items for </w:t>
      </w:r>
      <w:r w:rsidR="00F946D2">
        <w:rPr>
          <w:rFonts w:ascii="Arial" w:hAnsi="Arial" w:cs="Arial"/>
          <w:b/>
          <w:sz w:val="22"/>
          <w:szCs w:val="22"/>
        </w:rPr>
        <w:t xml:space="preserve">the </w:t>
      </w:r>
      <w:r w:rsidR="001C4839">
        <w:rPr>
          <w:rFonts w:ascii="Arial" w:hAnsi="Arial" w:cs="Arial"/>
          <w:b/>
          <w:sz w:val="22"/>
          <w:szCs w:val="22"/>
        </w:rPr>
        <w:t>next meeting</w:t>
      </w:r>
      <w:r w:rsidR="00C32C98">
        <w:rPr>
          <w:rFonts w:ascii="Arial" w:hAnsi="Arial" w:cs="Arial"/>
          <w:b/>
          <w:sz w:val="22"/>
          <w:szCs w:val="22"/>
        </w:rPr>
        <w:t xml:space="preserve"> including</w:t>
      </w:r>
      <w:r w:rsidR="00663229">
        <w:rPr>
          <w:rFonts w:ascii="Arial" w:hAnsi="Arial" w:cs="Arial"/>
          <w:b/>
          <w:sz w:val="22"/>
          <w:szCs w:val="22"/>
        </w:rPr>
        <w:t>:</w:t>
      </w:r>
    </w:p>
    <w:p w14:paraId="4E2BE766" w14:textId="68C42927" w:rsidR="00663229" w:rsidRDefault="00663229" w:rsidP="00663229">
      <w:pPr>
        <w:pStyle w:val="ListParagraph"/>
        <w:numPr>
          <w:ilvl w:val="1"/>
          <w:numId w:val="42"/>
        </w:numPr>
        <w:spacing w:after="160"/>
        <w:rPr>
          <w:rFonts w:ascii="Arial" w:hAnsi="Arial" w:cs="Arial"/>
          <w:b/>
          <w:sz w:val="22"/>
          <w:szCs w:val="22"/>
        </w:rPr>
      </w:pPr>
      <w:r>
        <w:rPr>
          <w:rFonts w:ascii="Arial" w:hAnsi="Arial" w:cs="Arial"/>
          <w:b/>
          <w:sz w:val="22"/>
          <w:szCs w:val="22"/>
        </w:rPr>
        <w:t>Data from speed monitor</w:t>
      </w:r>
    </w:p>
    <w:p w14:paraId="486BB175" w14:textId="0464968E" w:rsidR="00663229" w:rsidRDefault="00663229" w:rsidP="00663229">
      <w:pPr>
        <w:pStyle w:val="ListParagraph"/>
        <w:numPr>
          <w:ilvl w:val="1"/>
          <w:numId w:val="42"/>
        </w:numPr>
        <w:spacing w:after="160"/>
        <w:rPr>
          <w:rFonts w:ascii="Arial" w:hAnsi="Arial" w:cs="Arial"/>
          <w:b/>
          <w:sz w:val="22"/>
          <w:szCs w:val="22"/>
        </w:rPr>
      </w:pPr>
      <w:r>
        <w:rPr>
          <w:rFonts w:ascii="Arial" w:hAnsi="Arial" w:cs="Arial"/>
          <w:b/>
          <w:sz w:val="22"/>
          <w:szCs w:val="22"/>
        </w:rPr>
        <w:t xml:space="preserve">Update from </w:t>
      </w:r>
      <w:proofErr w:type="spellStart"/>
      <w:r>
        <w:rPr>
          <w:rFonts w:ascii="Arial" w:hAnsi="Arial" w:cs="Arial"/>
          <w:b/>
          <w:sz w:val="22"/>
          <w:szCs w:val="22"/>
        </w:rPr>
        <w:t>Covid</w:t>
      </w:r>
      <w:proofErr w:type="spellEnd"/>
      <w:r>
        <w:rPr>
          <w:rFonts w:ascii="Arial" w:hAnsi="Arial" w:cs="Arial"/>
          <w:b/>
          <w:sz w:val="22"/>
          <w:szCs w:val="22"/>
        </w:rPr>
        <w:t xml:space="preserve"> – 19 committee</w:t>
      </w:r>
    </w:p>
    <w:p w14:paraId="6AFB3812" w14:textId="6E3EB323" w:rsidR="00663229" w:rsidRDefault="00663229" w:rsidP="00663229">
      <w:pPr>
        <w:pStyle w:val="ListParagraph"/>
        <w:numPr>
          <w:ilvl w:val="1"/>
          <w:numId w:val="42"/>
        </w:numPr>
        <w:spacing w:after="160"/>
        <w:rPr>
          <w:rFonts w:ascii="Arial" w:hAnsi="Arial" w:cs="Arial"/>
          <w:b/>
          <w:sz w:val="22"/>
          <w:szCs w:val="22"/>
        </w:rPr>
      </w:pPr>
      <w:r>
        <w:rPr>
          <w:rFonts w:ascii="Arial" w:hAnsi="Arial" w:cs="Arial"/>
          <w:b/>
          <w:sz w:val="22"/>
          <w:szCs w:val="22"/>
        </w:rPr>
        <w:t>Additions to Wicken website</w:t>
      </w:r>
    </w:p>
    <w:p w14:paraId="766B4085" w14:textId="1AD1AE33" w:rsidR="00663229" w:rsidRDefault="00663229" w:rsidP="00663229">
      <w:pPr>
        <w:pStyle w:val="ListParagraph"/>
        <w:numPr>
          <w:ilvl w:val="1"/>
          <w:numId w:val="42"/>
        </w:numPr>
        <w:spacing w:after="160"/>
        <w:rPr>
          <w:rFonts w:ascii="Arial" w:hAnsi="Arial" w:cs="Arial"/>
          <w:b/>
          <w:sz w:val="22"/>
          <w:szCs w:val="22"/>
        </w:rPr>
      </w:pPr>
      <w:r>
        <w:rPr>
          <w:rFonts w:ascii="Arial" w:hAnsi="Arial" w:cs="Arial"/>
          <w:b/>
          <w:sz w:val="22"/>
          <w:szCs w:val="22"/>
        </w:rPr>
        <w:t xml:space="preserve">Update on Village Hall </w:t>
      </w:r>
    </w:p>
    <w:p w14:paraId="79148B87" w14:textId="10ACA375" w:rsidR="00313621" w:rsidRDefault="00313621" w:rsidP="00663229">
      <w:pPr>
        <w:pStyle w:val="ListParagraph"/>
        <w:numPr>
          <w:ilvl w:val="1"/>
          <w:numId w:val="42"/>
        </w:numPr>
        <w:spacing w:after="160"/>
        <w:rPr>
          <w:rFonts w:ascii="Arial" w:hAnsi="Arial" w:cs="Arial"/>
          <w:b/>
          <w:sz w:val="22"/>
          <w:szCs w:val="22"/>
        </w:rPr>
      </w:pPr>
      <w:r>
        <w:rPr>
          <w:rFonts w:ascii="Arial" w:hAnsi="Arial" w:cs="Arial"/>
          <w:b/>
          <w:sz w:val="22"/>
          <w:szCs w:val="22"/>
        </w:rPr>
        <w:t>Election</w:t>
      </w:r>
      <w:r w:rsidR="00C32C98">
        <w:rPr>
          <w:rFonts w:ascii="Arial" w:hAnsi="Arial" w:cs="Arial"/>
          <w:b/>
          <w:sz w:val="22"/>
          <w:szCs w:val="22"/>
        </w:rPr>
        <w:t xml:space="preserve"> planning</w:t>
      </w:r>
    </w:p>
    <w:p w14:paraId="283B48CE" w14:textId="3D456592" w:rsidR="00313621" w:rsidRDefault="00313621" w:rsidP="00663229">
      <w:pPr>
        <w:pStyle w:val="ListParagraph"/>
        <w:numPr>
          <w:ilvl w:val="1"/>
          <w:numId w:val="42"/>
        </w:numPr>
        <w:spacing w:after="160"/>
        <w:rPr>
          <w:rFonts w:ascii="Arial" w:hAnsi="Arial" w:cs="Arial"/>
          <w:b/>
          <w:sz w:val="22"/>
          <w:szCs w:val="22"/>
        </w:rPr>
      </w:pPr>
      <w:r>
        <w:rPr>
          <w:rFonts w:ascii="Arial" w:hAnsi="Arial" w:cs="Arial"/>
          <w:b/>
          <w:sz w:val="22"/>
          <w:szCs w:val="22"/>
        </w:rPr>
        <w:t>Update on telephone book box</w:t>
      </w:r>
    </w:p>
    <w:p w14:paraId="53320BDF" w14:textId="77777777" w:rsidR="00663229" w:rsidRPr="00663229" w:rsidRDefault="00663229" w:rsidP="00663229">
      <w:pPr>
        <w:spacing w:after="160"/>
        <w:rPr>
          <w:rFonts w:ascii="Arial" w:hAnsi="Arial" w:cs="Arial"/>
          <w:b/>
          <w:sz w:val="22"/>
          <w:szCs w:val="22"/>
        </w:rPr>
      </w:pPr>
    </w:p>
    <w:p w14:paraId="6007DD3E" w14:textId="134461D5"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w:t>
      </w:r>
      <w:r w:rsidR="004B00AF">
        <w:rPr>
          <w:rFonts w:ascii="Arial" w:hAnsi="Arial" w:cs="Arial"/>
          <w:b/>
          <w:sz w:val="28"/>
          <w:szCs w:val="28"/>
        </w:rPr>
        <w:t xml:space="preserve">D VIA </w:t>
      </w:r>
      <w:r w:rsidR="001C462B">
        <w:rPr>
          <w:rFonts w:ascii="Arial" w:hAnsi="Arial" w:cs="Arial"/>
          <w:b/>
          <w:sz w:val="28"/>
          <w:szCs w:val="28"/>
        </w:rPr>
        <w:t>TEAMS</w:t>
      </w:r>
      <w:r w:rsidR="007E2A2E">
        <w:rPr>
          <w:rFonts w:ascii="Arial" w:hAnsi="Arial" w:cs="Arial"/>
          <w:b/>
          <w:sz w:val="28"/>
          <w:szCs w:val="28"/>
        </w:rPr>
        <w:t xml:space="preserve">. IF YOU WISH TO DO SO PLEASE EMAIL THE CLERK BEFORE THE MEETING </w:t>
      </w:r>
    </w:p>
    <w:p w14:paraId="2BC1C11F" w14:textId="351C21AB" w:rsidR="001416B1" w:rsidRPr="00186C29" w:rsidRDefault="00B56A17" w:rsidP="00186C29">
      <w:pPr>
        <w:spacing w:after="120"/>
        <w:jc w:val="right"/>
        <w:rPr>
          <w:rFonts w:ascii="Arial" w:hAnsi="Arial" w:cs="Arial"/>
          <w:b/>
          <w:sz w:val="28"/>
          <w:szCs w:val="28"/>
        </w:rPr>
      </w:pPr>
      <w:hyperlink r:id="rId13" w:history="1">
        <w:r w:rsidR="00186C29" w:rsidRPr="000B328F">
          <w:rPr>
            <w:rStyle w:val="Hyperlink"/>
            <w:rFonts w:ascii="Arial" w:hAnsi="Arial" w:cs="Arial"/>
            <w:b/>
            <w:kern w:val="0"/>
            <w:sz w:val="28"/>
            <w:szCs w:val="28"/>
          </w:rPr>
          <w:t>wickenclerk@outlook.com</w:t>
        </w:r>
      </w:hyperlink>
      <w:r w:rsidR="00186C29">
        <w:rPr>
          <w:rFonts w:ascii="Arial" w:hAnsi="Arial" w:cs="Arial"/>
          <w:b/>
          <w:sz w:val="28"/>
          <w:szCs w:val="28"/>
        </w:rPr>
        <w:t xml:space="preserve">           </w:t>
      </w:r>
      <w:r w:rsidR="00842620">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CDEF" w14:textId="77777777" w:rsidR="00B56A17" w:rsidRDefault="00B56A17">
      <w:r>
        <w:separator/>
      </w:r>
    </w:p>
  </w:endnote>
  <w:endnote w:type="continuationSeparator" w:id="0">
    <w:p w14:paraId="7A8B6AFA" w14:textId="77777777" w:rsidR="00B56A17" w:rsidRDefault="00B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DFD3" w14:textId="77777777" w:rsidR="00B91333" w:rsidRDefault="00B9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7D5E" w14:textId="77777777" w:rsidR="00B91333" w:rsidRDefault="00B9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030D" w14:textId="77777777" w:rsidR="00B56A17" w:rsidRDefault="00B56A17">
      <w:r>
        <w:separator/>
      </w:r>
    </w:p>
  </w:footnote>
  <w:footnote w:type="continuationSeparator" w:id="0">
    <w:p w14:paraId="66F63A92" w14:textId="77777777" w:rsidR="00B56A17" w:rsidRDefault="00B5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C2BA" w14:textId="6582C36D" w:rsidR="00B91333" w:rsidRDefault="00B9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64901592"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8F1F" w14:textId="3448BCE1" w:rsidR="00B91333" w:rsidRDefault="00B9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D19B4"/>
    <w:multiLevelType w:val="hybridMultilevel"/>
    <w:tmpl w:val="94D89B5E"/>
    <w:lvl w:ilvl="0" w:tplc="D97E70DA">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2095BAC"/>
    <w:multiLevelType w:val="hybridMultilevel"/>
    <w:tmpl w:val="21540A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185047"/>
    <w:multiLevelType w:val="hybridMultilevel"/>
    <w:tmpl w:val="8A2C3F96"/>
    <w:lvl w:ilvl="0" w:tplc="9FB6800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43A5D57"/>
    <w:multiLevelType w:val="multilevel"/>
    <w:tmpl w:val="294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8C12D1"/>
    <w:multiLevelType w:val="hybridMultilevel"/>
    <w:tmpl w:val="D6FC03E6"/>
    <w:lvl w:ilvl="0" w:tplc="D97E70D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8825E4C"/>
    <w:multiLevelType w:val="hybridMultilevel"/>
    <w:tmpl w:val="8AB8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6"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35"/>
  </w:num>
  <w:num w:numId="3">
    <w:abstractNumId w:val="22"/>
  </w:num>
  <w:num w:numId="4">
    <w:abstractNumId w:val="9"/>
  </w:num>
  <w:num w:numId="5">
    <w:abstractNumId w:val="24"/>
  </w:num>
  <w:num w:numId="6">
    <w:abstractNumId w:val="31"/>
  </w:num>
  <w:num w:numId="7">
    <w:abstractNumId w:val="2"/>
  </w:num>
  <w:num w:numId="8">
    <w:abstractNumId w:val="26"/>
  </w:num>
  <w:num w:numId="9">
    <w:abstractNumId w:val="27"/>
  </w:num>
  <w:num w:numId="10">
    <w:abstractNumId w:val="6"/>
  </w:num>
  <w:num w:numId="11">
    <w:abstractNumId w:val="10"/>
  </w:num>
  <w:num w:numId="12">
    <w:abstractNumId w:val="25"/>
  </w:num>
  <w:num w:numId="13">
    <w:abstractNumId w:val="21"/>
  </w:num>
  <w:num w:numId="14">
    <w:abstractNumId w:val="36"/>
  </w:num>
  <w:num w:numId="15">
    <w:abstractNumId w:val="13"/>
  </w:num>
  <w:num w:numId="16">
    <w:abstractNumId w:val="7"/>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6"/>
  </w:num>
  <w:num w:numId="25">
    <w:abstractNumId w:val="30"/>
  </w:num>
  <w:num w:numId="26">
    <w:abstractNumId w:val="8"/>
  </w:num>
  <w:num w:numId="27">
    <w:abstractNumId w:val="11"/>
  </w:num>
  <w:num w:numId="28">
    <w:abstractNumId w:val="15"/>
  </w:num>
  <w:num w:numId="29">
    <w:abstractNumId w:val="28"/>
  </w:num>
  <w:num w:numId="30">
    <w:abstractNumId w:val="32"/>
  </w:num>
  <w:num w:numId="31">
    <w:abstractNumId w:val="29"/>
  </w:num>
  <w:num w:numId="32">
    <w:abstractNumId w:val="34"/>
  </w:num>
  <w:num w:numId="33">
    <w:abstractNumId w:val="0"/>
  </w:num>
  <w:num w:numId="34">
    <w:abstractNumId w:val="37"/>
  </w:num>
  <w:num w:numId="35">
    <w:abstractNumId w:val="18"/>
  </w:num>
  <w:num w:numId="36">
    <w:abstractNumId w:val="4"/>
  </w:num>
  <w:num w:numId="37">
    <w:abstractNumId w:val="19"/>
  </w:num>
  <w:num w:numId="38">
    <w:abstractNumId w:val="12"/>
  </w:num>
  <w:num w:numId="39">
    <w:abstractNumId w:val="23"/>
  </w:num>
  <w:num w:numId="40">
    <w:abstractNumId w:val="17"/>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UxMDQytDS3NDJV0lEKTi0uzszPAykwrAUAirr35SwAAAA="/>
  </w:docVars>
  <w:rsids>
    <w:rsidRoot w:val="002F2FEC"/>
    <w:rsid w:val="00001080"/>
    <w:rsid w:val="0000142A"/>
    <w:rsid w:val="00005EB3"/>
    <w:rsid w:val="000113A2"/>
    <w:rsid w:val="00023024"/>
    <w:rsid w:val="00023ECC"/>
    <w:rsid w:val="00027913"/>
    <w:rsid w:val="00027AB7"/>
    <w:rsid w:val="0003137D"/>
    <w:rsid w:val="00035D0D"/>
    <w:rsid w:val="00042C28"/>
    <w:rsid w:val="0004707D"/>
    <w:rsid w:val="00064859"/>
    <w:rsid w:val="00076EEE"/>
    <w:rsid w:val="00080F20"/>
    <w:rsid w:val="00081BE8"/>
    <w:rsid w:val="000859F4"/>
    <w:rsid w:val="0009085B"/>
    <w:rsid w:val="00094EED"/>
    <w:rsid w:val="00096141"/>
    <w:rsid w:val="000A12EF"/>
    <w:rsid w:val="000A4F6F"/>
    <w:rsid w:val="000B77FC"/>
    <w:rsid w:val="000B7958"/>
    <w:rsid w:val="000C4C8B"/>
    <w:rsid w:val="000D17DC"/>
    <w:rsid w:val="000D73AB"/>
    <w:rsid w:val="000E3460"/>
    <w:rsid w:val="000E401E"/>
    <w:rsid w:val="000E43F8"/>
    <w:rsid w:val="000F4E25"/>
    <w:rsid w:val="000F536F"/>
    <w:rsid w:val="000F778F"/>
    <w:rsid w:val="00104578"/>
    <w:rsid w:val="001060B3"/>
    <w:rsid w:val="0011326C"/>
    <w:rsid w:val="00117B5E"/>
    <w:rsid w:val="001212A5"/>
    <w:rsid w:val="00122695"/>
    <w:rsid w:val="0012606D"/>
    <w:rsid w:val="00126B9B"/>
    <w:rsid w:val="0013032D"/>
    <w:rsid w:val="001416B1"/>
    <w:rsid w:val="0015265F"/>
    <w:rsid w:val="00154883"/>
    <w:rsid w:val="00154FC4"/>
    <w:rsid w:val="0015748F"/>
    <w:rsid w:val="0016253E"/>
    <w:rsid w:val="001648F8"/>
    <w:rsid w:val="00166DC7"/>
    <w:rsid w:val="00166DF9"/>
    <w:rsid w:val="0017199C"/>
    <w:rsid w:val="00171F8D"/>
    <w:rsid w:val="0017236A"/>
    <w:rsid w:val="0017381C"/>
    <w:rsid w:val="00186C29"/>
    <w:rsid w:val="00193A10"/>
    <w:rsid w:val="00194B2A"/>
    <w:rsid w:val="001A745A"/>
    <w:rsid w:val="001B6B64"/>
    <w:rsid w:val="001C027A"/>
    <w:rsid w:val="001C462B"/>
    <w:rsid w:val="001C4839"/>
    <w:rsid w:val="001C6486"/>
    <w:rsid w:val="001F1C61"/>
    <w:rsid w:val="001F340D"/>
    <w:rsid w:val="001F3A79"/>
    <w:rsid w:val="001F6C20"/>
    <w:rsid w:val="001F6D47"/>
    <w:rsid w:val="0020072F"/>
    <w:rsid w:val="002020EB"/>
    <w:rsid w:val="0020475D"/>
    <w:rsid w:val="00211B25"/>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2E4F"/>
    <w:rsid w:val="002A3146"/>
    <w:rsid w:val="002A5E24"/>
    <w:rsid w:val="002B567E"/>
    <w:rsid w:val="002C416A"/>
    <w:rsid w:val="002C565B"/>
    <w:rsid w:val="002C6C76"/>
    <w:rsid w:val="002D4B2E"/>
    <w:rsid w:val="002D524B"/>
    <w:rsid w:val="002D5F96"/>
    <w:rsid w:val="002D6192"/>
    <w:rsid w:val="002E18C2"/>
    <w:rsid w:val="002E3DF7"/>
    <w:rsid w:val="002F2FEC"/>
    <w:rsid w:val="002F5F82"/>
    <w:rsid w:val="002F6879"/>
    <w:rsid w:val="003000C9"/>
    <w:rsid w:val="00312D96"/>
    <w:rsid w:val="00313611"/>
    <w:rsid w:val="00313621"/>
    <w:rsid w:val="00315DA6"/>
    <w:rsid w:val="0031700A"/>
    <w:rsid w:val="00322956"/>
    <w:rsid w:val="00322B1D"/>
    <w:rsid w:val="0032366A"/>
    <w:rsid w:val="00325F9B"/>
    <w:rsid w:val="00332885"/>
    <w:rsid w:val="00337BC3"/>
    <w:rsid w:val="00345798"/>
    <w:rsid w:val="00351B5D"/>
    <w:rsid w:val="00352AC4"/>
    <w:rsid w:val="003543EA"/>
    <w:rsid w:val="00361A9B"/>
    <w:rsid w:val="0036578F"/>
    <w:rsid w:val="00366C67"/>
    <w:rsid w:val="003748CA"/>
    <w:rsid w:val="00382628"/>
    <w:rsid w:val="00387BBF"/>
    <w:rsid w:val="00392C2B"/>
    <w:rsid w:val="00393981"/>
    <w:rsid w:val="00393FB8"/>
    <w:rsid w:val="003A511D"/>
    <w:rsid w:val="003A56BD"/>
    <w:rsid w:val="003A5AFE"/>
    <w:rsid w:val="003B1524"/>
    <w:rsid w:val="003B1DE5"/>
    <w:rsid w:val="003B7F0F"/>
    <w:rsid w:val="003B7F37"/>
    <w:rsid w:val="003C2DCC"/>
    <w:rsid w:val="003D5C5C"/>
    <w:rsid w:val="003E5FE0"/>
    <w:rsid w:val="003E6A2A"/>
    <w:rsid w:val="003F4F89"/>
    <w:rsid w:val="004003A2"/>
    <w:rsid w:val="0041192B"/>
    <w:rsid w:val="004155BD"/>
    <w:rsid w:val="00423598"/>
    <w:rsid w:val="0042656B"/>
    <w:rsid w:val="00432213"/>
    <w:rsid w:val="0043358D"/>
    <w:rsid w:val="004359A8"/>
    <w:rsid w:val="004441E6"/>
    <w:rsid w:val="0045130D"/>
    <w:rsid w:val="00453053"/>
    <w:rsid w:val="004552C2"/>
    <w:rsid w:val="004566E9"/>
    <w:rsid w:val="0046640F"/>
    <w:rsid w:val="00471CC8"/>
    <w:rsid w:val="004730B4"/>
    <w:rsid w:val="00480378"/>
    <w:rsid w:val="00480609"/>
    <w:rsid w:val="00486E24"/>
    <w:rsid w:val="0048722A"/>
    <w:rsid w:val="0049266F"/>
    <w:rsid w:val="004A36C4"/>
    <w:rsid w:val="004A50F1"/>
    <w:rsid w:val="004A67F2"/>
    <w:rsid w:val="004B00AF"/>
    <w:rsid w:val="004B1A14"/>
    <w:rsid w:val="004B1CF0"/>
    <w:rsid w:val="004B496B"/>
    <w:rsid w:val="004C4CCB"/>
    <w:rsid w:val="004C54FD"/>
    <w:rsid w:val="004C619E"/>
    <w:rsid w:val="004C6CE5"/>
    <w:rsid w:val="004C7FFC"/>
    <w:rsid w:val="004D0C4D"/>
    <w:rsid w:val="004D19C4"/>
    <w:rsid w:val="004D5C24"/>
    <w:rsid w:val="004D600F"/>
    <w:rsid w:val="004E02A7"/>
    <w:rsid w:val="004E0A3C"/>
    <w:rsid w:val="004E33AE"/>
    <w:rsid w:val="004F0226"/>
    <w:rsid w:val="004F28D1"/>
    <w:rsid w:val="004F5F9F"/>
    <w:rsid w:val="004F6D26"/>
    <w:rsid w:val="00507689"/>
    <w:rsid w:val="00510BE1"/>
    <w:rsid w:val="00511456"/>
    <w:rsid w:val="0051358B"/>
    <w:rsid w:val="00514F13"/>
    <w:rsid w:val="00515741"/>
    <w:rsid w:val="00516DA1"/>
    <w:rsid w:val="005200A4"/>
    <w:rsid w:val="00527A3F"/>
    <w:rsid w:val="0053187B"/>
    <w:rsid w:val="00532777"/>
    <w:rsid w:val="0054025C"/>
    <w:rsid w:val="00545B11"/>
    <w:rsid w:val="00545B3D"/>
    <w:rsid w:val="005471B7"/>
    <w:rsid w:val="005503BE"/>
    <w:rsid w:val="005544C0"/>
    <w:rsid w:val="005575CE"/>
    <w:rsid w:val="00560ED3"/>
    <w:rsid w:val="005768B5"/>
    <w:rsid w:val="005803A8"/>
    <w:rsid w:val="0058382C"/>
    <w:rsid w:val="00584C76"/>
    <w:rsid w:val="00587010"/>
    <w:rsid w:val="00587A58"/>
    <w:rsid w:val="00594CAF"/>
    <w:rsid w:val="00595DB7"/>
    <w:rsid w:val="005B053B"/>
    <w:rsid w:val="005B7562"/>
    <w:rsid w:val="005C6D7F"/>
    <w:rsid w:val="005C7D44"/>
    <w:rsid w:val="005D0CDB"/>
    <w:rsid w:val="005D2B60"/>
    <w:rsid w:val="005D3C78"/>
    <w:rsid w:val="005D47E7"/>
    <w:rsid w:val="005E35AB"/>
    <w:rsid w:val="005E3C51"/>
    <w:rsid w:val="005E5E13"/>
    <w:rsid w:val="005E75D1"/>
    <w:rsid w:val="005F0B53"/>
    <w:rsid w:val="005F0F45"/>
    <w:rsid w:val="005F27B3"/>
    <w:rsid w:val="005F2D46"/>
    <w:rsid w:val="005F743E"/>
    <w:rsid w:val="0060320E"/>
    <w:rsid w:val="00614027"/>
    <w:rsid w:val="006145EE"/>
    <w:rsid w:val="0062457D"/>
    <w:rsid w:val="0062480C"/>
    <w:rsid w:val="00625DED"/>
    <w:rsid w:val="00625EFD"/>
    <w:rsid w:val="00626710"/>
    <w:rsid w:val="00631695"/>
    <w:rsid w:val="0063518F"/>
    <w:rsid w:val="00647DA5"/>
    <w:rsid w:val="0065195D"/>
    <w:rsid w:val="00655C1F"/>
    <w:rsid w:val="00663229"/>
    <w:rsid w:val="00664A24"/>
    <w:rsid w:val="00673DD8"/>
    <w:rsid w:val="006747AA"/>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4773"/>
    <w:rsid w:val="00766025"/>
    <w:rsid w:val="007744EA"/>
    <w:rsid w:val="007821E1"/>
    <w:rsid w:val="007834D1"/>
    <w:rsid w:val="0078680C"/>
    <w:rsid w:val="007A0F7A"/>
    <w:rsid w:val="007A2C07"/>
    <w:rsid w:val="007A4947"/>
    <w:rsid w:val="007A5D7A"/>
    <w:rsid w:val="007B20C0"/>
    <w:rsid w:val="007B3B48"/>
    <w:rsid w:val="007B44AE"/>
    <w:rsid w:val="007B5511"/>
    <w:rsid w:val="007C024B"/>
    <w:rsid w:val="007C292C"/>
    <w:rsid w:val="007C3642"/>
    <w:rsid w:val="007C3B2B"/>
    <w:rsid w:val="007C65F1"/>
    <w:rsid w:val="007C6802"/>
    <w:rsid w:val="007D2EE5"/>
    <w:rsid w:val="007E14D1"/>
    <w:rsid w:val="007E2A2E"/>
    <w:rsid w:val="007E38AB"/>
    <w:rsid w:val="007E495A"/>
    <w:rsid w:val="007F401E"/>
    <w:rsid w:val="007F644B"/>
    <w:rsid w:val="00801500"/>
    <w:rsid w:val="00803702"/>
    <w:rsid w:val="00817A41"/>
    <w:rsid w:val="00825BEA"/>
    <w:rsid w:val="008365B2"/>
    <w:rsid w:val="00836B07"/>
    <w:rsid w:val="008374EB"/>
    <w:rsid w:val="0084213D"/>
    <w:rsid w:val="00842263"/>
    <w:rsid w:val="00842620"/>
    <w:rsid w:val="008449D5"/>
    <w:rsid w:val="008511CA"/>
    <w:rsid w:val="00852C23"/>
    <w:rsid w:val="00854B30"/>
    <w:rsid w:val="00862713"/>
    <w:rsid w:val="00862FFB"/>
    <w:rsid w:val="00863132"/>
    <w:rsid w:val="008645CB"/>
    <w:rsid w:val="00864E2E"/>
    <w:rsid w:val="00870CF3"/>
    <w:rsid w:val="00874331"/>
    <w:rsid w:val="0087774B"/>
    <w:rsid w:val="00877AEA"/>
    <w:rsid w:val="008838EC"/>
    <w:rsid w:val="00885236"/>
    <w:rsid w:val="0088782E"/>
    <w:rsid w:val="00897E89"/>
    <w:rsid w:val="008A4C57"/>
    <w:rsid w:val="008B1BFB"/>
    <w:rsid w:val="008B1D81"/>
    <w:rsid w:val="008B7F63"/>
    <w:rsid w:val="008C17F7"/>
    <w:rsid w:val="008C658C"/>
    <w:rsid w:val="008D0199"/>
    <w:rsid w:val="008D340B"/>
    <w:rsid w:val="008D586E"/>
    <w:rsid w:val="008D6FDB"/>
    <w:rsid w:val="008D78FA"/>
    <w:rsid w:val="008F0112"/>
    <w:rsid w:val="008F37D3"/>
    <w:rsid w:val="008F477D"/>
    <w:rsid w:val="00903020"/>
    <w:rsid w:val="00904E9C"/>
    <w:rsid w:val="009064D3"/>
    <w:rsid w:val="009075A8"/>
    <w:rsid w:val="009144C9"/>
    <w:rsid w:val="00920C02"/>
    <w:rsid w:val="009225D6"/>
    <w:rsid w:val="00942C3A"/>
    <w:rsid w:val="00942FA8"/>
    <w:rsid w:val="009461D4"/>
    <w:rsid w:val="00950E93"/>
    <w:rsid w:val="009524E5"/>
    <w:rsid w:val="009553BC"/>
    <w:rsid w:val="00955D40"/>
    <w:rsid w:val="00957004"/>
    <w:rsid w:val="009575F0"/>
    <w:rsid w:val="00966F4C"/>
    <w:rsid w:val="00971CBE"/>
    <w:rsid w:val="009765DA"/>
    <w:rsid w:val="00976824"/>
    <w:rsid w:val="00980FAB"/>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347F"/>
    <w:rsid w:val="00A64276"/>
    <w:rsid w:val="00A65552"/>
    <w:rsid w:val="00A71C1E"/>
    <w:rsid w:val="00A7502A"/>
    <w:rsid w:val="00A903D6"/>
    <w:rsid w:val="00A93157"/>
    <w:rsid w:val="00A9565F"/>
    <w:rsid w:val="00A9773B"/>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83E"/>
    <w:rsid w:val="00B248D2"/>
    <w:rsid w:val="00B267DD"/>
    <w:rsid w:val="00B2774B"/>
    <w:rsid w:val="00B27930"/>
    <w:rsid w:val="00B304EA"/>
    <w:rsid w:val="00B31370"/>
    <w:rsid w:val="00B440B5"/>
    <w:rsid w:val="00B45130"/>
    <w:rsid w:val="00B50D17"/>
    <w:rsid w:val="00B530FF"/>
    <w:rsid w:val="00B55BAE"/>
    <w:rsid w:val="00B56A17"/>
    <w:rsid w:val="00B74528"/>
    <w:rsid w:val="00B74C1F"/>
    <w:rsid w:val="00B844E1"/>
    <w:rsid w:val="00B9044A"/>
    <w:rsid w:val="00B91333"/>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28F7"/>
    <w:rsid w:val="00C02FFA"/>
    <w:rsid w:val="00C03C03"/>
    <w:rsid w:val="00C04F47"/>
    <w:rsid w:val="00C06063"/>
    <w:rsid w:val="00C12D6F"/>
    <w:rsid w:val="00C25766"/>
    <w:rsid w:val="00C27632"/>
    <w:rsid w:val="00C300BB"/>
    <w:rsid w:val="00C31E20"/>
    <w:rsid w:val="00C32C98"/>
    <w:rsid w:val="00C36833"/>
    <w:rsid w:val="00C4393E"/>
    <w:rsid w:val="00C45838"/>
    <w:rsid w:val="00C51797"/>
    <w:rsid w:val="00C53DC0"/>
    <w:rsid w:val="00C54E42"/>
    <w:rsid w:val="00C602ED"/>
    <w:rsid w:val="00C618FC"/>
    <w:rsid w:val="00C61AC5"/>
    <w:rsid w:val="00C62442"/>
    <w:rsid w:val="00C62A65"/>
    <w:rsid w:val="00C64453"/>
    <w:rsid w:val="00C64A4E"/>
    <w:rsid w:val="00C6564D"/>
    <w:rsid w:val="00C66E9B"/>
    <w:rsid w:val="00C73C99"/>
    <w:rsid w:val="00C77A46"/>
    <w:rsid w:val="00C90E21"/>
    <w:rsid w:val="00CA0E39"/>
    <w:rsid w:val="00CA405C"/>
    <w:rsid w:val="00CC0878"/>
    <w:rsid w:val="00CC0A85"/>
    <w:rsid w:val="00CC3B5A"/>
    <w:rsid w:val="00CC5659"/>
    <w:rsid w:val="00CC7301"/>
    <w:rsid w:val="00CC7397"/>
    <w:rsid w:val="00CD5AE0"/>
    <w:rsid w:val="00CE0075"/>
    <w:rsid w:val="00CE1599"/>
    <w:rsid w:val="00CE3D8B"/>
    <w:rsid w:val="00CE49C8"/>
    <w:rsid w:val="00D0331B"/>
    <w:rsid w:val="00D033C7"/>
    <w:rsid w:val="00D03BD7"/>
    <w:rsid w:val="00D05118"/>
    <w:rsid w:val="00D0576F"/>
    <w:rsid w:val="00D1177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B651B"/>
    <w:rsid w:val="00DC3EDD"/>
    <w:rsid w:val="00DD153A"/>
    <w:rsid w:val="00DD294C"/>
    <w:rsid w:val="00DD7F5F"/>
    <w:rsid w:val="00DE334E"/>
    <w:rsid w:val="00DE63A6"/>
    <w:rsid w:val="00DF0B8B"/>
    <w:rsid w:val="00DF25D1"/>
    <w:rsid w:val="00DF5048"/>
    <w:rsid w:val="00E03E2C"/>
    <w:rsid w:val="00E1791D"/>
    <w:rsid w:val="00E2426D"/>
    <w:rsid w:val="00E267CB"/>
    <w:rsid w:val="00E30174"/>
    <w:rsid w:val="00E31AC9"/>
    <w:rsid w:val="00E32587"/>
    <w:rsid w:val="00E34406"/>
    <w:rsid w:val="00E34AB5"/>
    <w:rsid w:val="00E51F0A"/>
    <w:rsid w:val="00E52433"/>
    <w:rsid w:val="00E53639"/>
    <w:rsid w:val="00E553BA"/>
    <w:rsid w:val="00E56B3B"/>
    <w:rsid w:val="00E56E06"/>
    <w:rsid w:val="00E5717D"/>
    <w:rsid w:val="00E6264E"/>
    <w:rsid w:val="00E67F6D"/>
    <w:rsid w:val="00E735E6"/>
    <w:rsid w:val="00E75D3F"/>
    <w:rsid w:val="00E873E7"/>
    <w:rsid w:val="00E9599C"/>
    <w:rsid w:val="00E973D7"/>
    <w:rsid w:val="00EA0502"/>
    <w:rsid w:val="00EA18A3"/>
    <w:rsid w:val="00EB1D72"/>
    <w:rsid w:val="00EB566C"/>
    <w:rsid w:val="00EB7BD9"/>
    <w:rsid w:val="00EC0298"/>
    <w:rsid w:val="00EC69E1"/>
    <w:rsid w:val="00EC7767"/>
    <w:rsid w:val="00ED1630"/>
    <w:rsid w:val="00ED5C8C"/>
    <w:rsid w:val="00EE0E00"/>
    <w:rsid w:val="00EE3076"/>
    <w:rsid w:val="00EF3B82"/>
    <w:rsid w:val="00EF3C1F"/>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37240"/>
    <w:rsid w:val="00F42473"/>
    <w:rsid w:val="00F518DE"/>
    <w:rsid w:val="00F524D2"/>
    <w:rsid w:val="00F6077E"/>
    <w:rsid w:val="00F62646"/>
    <w:rsid w:val="00F6662B"/>
    <w:rsid w:val="00F77414"/>
    <w:rsid w:val="00F81777"/>
    <w:rsid w:val="00F852DB"/>
    <w:rsid w:val="00F87634"/>
    <w:rsid w:val="00F90592"/>
    <w:rsid w:val="00F91C60"/>
    <w:rsid w:val="00F946D2"/>
    <w:rsid w:val="00F975E9"/>
    <w:rsid w:val="00FA0E8A"/>
    <w:rsid w:val="00FA4418"/>
    <w:rsid w:val="00FA5103"/>
    <w:rsid w:val="00FB078A"/>
    <w:rsid w:val="00FB1777"/>
    <w:rsid w:val="00FB6362"/>
    <w:rsid w:val="00FC0CF4"/>
    <w:rsid w:val="00FC4121"/>
    <w:rsid w:val="00FC61D7"/>
    <w:rsid w:val="00FD01BB"/>
    <w:rsid w:val="00FD0962"/>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UnresolvedMention">
    <w:name w:val="Unresolved Mention"/>
    <w:basedOn w:val="DefaultParagraphFont"/>
    <w:uiPriority w:val="99"/>
    <w:semiHidden/>
    <w:unhideWhenUsed/>
    <w:rsid w:val="0018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297879477">
      <w:bodyDiv w:val="1"/>
      <w:marLeft w:val="0"/>
      <w:marRight w:val="0"/>
      <w:marTop w:val="0"/>
      <w:marBottom w:val="0"/>
      <w:divBdr>
        <w:top w:val="none" w:sz="0" w:space="0" w:color="auto"/>
        <w:left w:val="none" w:sz="0" w:space="0" w:color="auto"/>
        <w:bottom w:val="none" w:sz="0" w:space="0" w:color="auto"/>
        <w:right w:val="none" w:sz="0" w:space="0" w:color="auto"/>
      </w:divBdr>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627589376">
      <w:bodyDiv w:val="1"/>
      <w:marLeft w:val="0"/>
      <w:marRight w:val="0"/>
      <w:marTop w:val="0"/>
      <w:marBottom w:val="0"/>
      <w:divBdr>
        <w:top w:val="none" w:sz="0" w:space="0" w:color="auto"/>
        <w:left w:val="none" w:sz="0" w:space="0" w:color="auto"/>
        <w:bottom w:val="none" w:sz="0" w:space="0" w:color="auto"/>
        <w:right w:val="none" w:sz="0" w:space="0" w:color="auto"/>
      </w:divBdr>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wickenclerk@outloo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7</cp:revision>
  <cp:lastPrinted>2021-01-05T18:55:00Z</cp:lastPrinted>
  <dcterms:created xsi:type="dcterms:W3CDTF">2021-01-04T16:03:00Z</dcterms:created>
  <dcterms:modified xsi:type="dcterms:W3CDTF">2021-01-06T16:35:00Z</dcterms:modified>
</cp:coreProperties>
</file>